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2669D" w14:textId="77777777" w:rsidR="009F1BB7" w:rsidRPr="007E69F2" w:rsidRDefault="009F1BB7" w:rsidP="007E69F2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E69F2">
        <w:rPr>
          <w:rFonts w:ascii="Times New Roman" w:hAnsi="Times New Roman" w:cs="Times New Roman"/>
          <w:b/>
          <w:bCs/>
          <w:sz w:val="32"/>
          <w:szCs w:val="32"/>
        </w:rPr>
        <w:t>RODZICU pamiętaj o twoich obowiązkach wynikających z</w:t>
      </w:r>
    </w:p>
    <w:p w14:paraId="52E74B5B" w14:textId="1AB693D0" w:rsidR="0056060C" w:rsidRPr="007E69F2" w:rsidRDefault="009F1BB7" w:rsidP="007E69F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69F2">
        <w:rPr>
          <w:rFonts w:ascii="Times New Roman" w:hAnsi="Times New Roman" w:cs="Times New Roman"/>
          <w:b/>
          <w:sz w:val="32"/>
          <w:szCs w:val="32"/>
        </w:rPr>
        <w:t xml:space="preserve">wytycznych Głównego Inspektora Sanitarnego z dnia </w:t>
      </w:r>
      <w:r w:rsidR="00811027" w:rsidRPr="007E69F2">
        <w:rPr>
          <w:rFonts w:ascii="Times New Roman" w:hAnsi="Times New Roman" w:cs="Times New Roman"/>
          <w:b/>
          <w:sz w:val="32"/>
          <w:szCs w:val="32"/>
        </w:rPr>
        <w:t>05</w:t>
      </w:r>
      <w:r w:rsidRPr="007E69F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11027" w:rsidRPr="007E69F2">
        <w:rPr>
          <w:rFonts w:ascii="Times New Roman" w:hAnsi="Times New Roman" w:cs="Times New Roman"/>
          <w:b/>
          <w:sz w:val="32"/>
          <w:szCs w:val="32"/>
        </w:rPr>
        <w:t>sierpnia</w:t>
      </w:r>
      <w:r w:rsidRPr="007E69F2">
        <w:rPr>
          <w:rFonts w:ascii="Times New Roman" w:hAnsi="Times New Roman" w:cs="Times New Roman"/>
          <w:b/>
          <w:sz w:val="32"/>
          <w:szCs w:val="32"/>
        </w:rPr>
        <w:t xml:space="preserve"> 2020 r. wydanych na podstawie art. 8a ust. 5 pkt. 2 ustawy z dnia 14 marca 1985 r. o Państwowej Inspekcji Sanitarnej.</w:t>
      </w:r>
    </w:p>
    <w:p w14:paraId="3D293936" w14:textId="00D4D854" w:rsidR="00811027" w:rsidRPr="007E69F2" w:rsidRDefault="00811027" w:rsidP="007E69F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69F2">
        <w:rPr>
          <w:rFonts w:ascii="Times New Roman" w:hAnsi="Times New Roman" w:cs="Times New Roman"/>
          <w:sz w:val="28"/>
          <w:szCs w:val="28"/>
        </w:rPr>
        <w:t>Do szkoły może uczęszczać uczeń bez objawów chorobowych sugerujących infekcję dróg oddechowych oraz gdy domownicy nie przebywają na kwarantannie lub w izolacji w warunkach domowych lub w izolacji.</w:t>
      </w:r>
    </w:p>
    <w:p w14:paraId="2922519B" w14:textId="76250E40" w:rsidR="00811027" w:rsidRPr="007E69F2" w:rsidRDefault="007E69F2" w:rsidP="007E69F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Rodzice, </w:t>
      </w:r>
      <w:r w:rsidR="00811027" w:rsidRPr="007E69F2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piekunowie </w:t>
      </w:r>
      <w:r w:rsidR="00811027" w:rsidRPr="007E69F2">
        <w:rPr>
          <w:rFonts w:ascii="Times New Roman" w:hAnsi="Times New Roman" w:cs="Times New Roman"/>
          <w:sz w:val="28"/>
          <w:szCs w:val="28"/>
        </w:rPr>
        <w:t xml:space="preserve"> mogą wchodzić do przestrzeni wspólnej szkoły, zachowując zasady:</w:t>
      </w:r>
    </w:p>
    <w:p w14:paraId="4007A5B9" w14:textId="77777777" w:rsidR="00811027" w:rsidRPr="007E69F2" w:rsidRDefault="00811027" w:rsidP="007E69F2">
      <w:pPr>
        <w:pStyle w:val="Akapitzlis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69F2">
        <w:rPr>
          <w:rFonts w:ascii="Times New Roman" w:hAnsi="Times New Roman" w:cs="Times New Roman"/>
          <w:sz w:val="28"/>
          <w:szCs w:val="28"/>
        </w:rPr>
        <w:t>1 opiekun z dzieckiem/dziećmi,</w:t>
      </w:r>
    </w:p>
    <w:p w14:paraId="5FE57BF8" w14:textId="20578295" w:rsidR="00811027" w:rsidRPr="007E69F2" w:rsidRDefault="00811027" w:rsidP="007E69F2">
      <w:pPr>
        <w:pStyle w:val="Akapitzlis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69F2">
        <w:rPr>
          <w:rFonts w:ascii="Times New Roman" w:hAnsi="Times New Roman" w:cs="Times New Roman"/>
          <w:sz w:val="28"/>
          <w:szCs w:val="28"/>
        </w:rPr>
        <w:t>dystansu od kolejnego</w:t>
      </w:r>
      <w:r w:rsidR="007E69F2">
        <w:rPr>
          <w:rFonts w:ascii="Times New Roman" w:hAnsi="Times New Roman" w:cs="Times New Roman"/>
          <w:sz w:val="28"/>
          <w:szCs w:val="28"/>
        </w:rPr>
        <w:t xml:space="preserve"> rodzica,  opiekuna  lub ucznia </w:t>
      </w:r>
      <w:r w:rsidRPr="007E69F2">
        <w:rPr>
          <w:rFonts w:ascii="Times New Roman" w:hAnsi="Times New Roman" w:cs="Times New Roman"/>
          <w:sz w:val="28"/>
          <w:szCs w:val="28"/>
        </w:rPr>
        <w:t>min. 1,5 m,</w:t>
      </w:r>
    </w:p>
    <w:p w14:paraId="182F1EA7" w14:textId="77777777" w:rsidR="00811027" w:rsidRPr="007E69F2" w:rsidRDefault="00811027" w:rsidP="007E69F2">
      <w:pPr>
        <w:pStyle w:val="Akapitzlis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69F2">
        <w:rPr>
          <w:rFonts w:ascii="Times New Roman" w:hAnsi="Times New Roman" w:cs="Times New Roman"/>
          <w:sz w:val="28"/>
          <w:szCs w:val="28"/>
        </w:rPr>
        <w:t xml:space="preserve">dystansu od pracowników szkoły min. 1,5 m, </w:t>
      </w:r>
    </w:p>
    <w:p w14:paraId="33140C67" w14:textId="58395409" w:rsidR="00811027" w:rsidRPr="007E69F2" w:rsidRDefault="007E69F2" w:rsidP="007E69F2">
      <w:pPr>
        <w:pStyle w:val="Akapitzlis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rodzice, </w:t>
      </w:r>
      <w:bookmarkStart w:id="0" w:name="_GoBack"/>
      <w:bookmarkEnd w:id="0"/>
      <w:r w:rsidR="00811027" w:rsidRPr="007E69F2">
        <w:rPr>
          <w:rFonts w:ascii="Times New Roman" w:hAnsi="Times New Roman" w:cs="Times New Roman"/>
          <w:sz w:val="28"/>
          <w:szCs w:val="28"/>
        </w:rPr>
        <w:t>opiekunowie powinni przestrzegać obowiązujących przepisów prawa związanych z bezpieczeństwem zdrowotnym obywateli (m.in. stosować środki ochronne: osłona ust i nosa, rękawiczki jednorazowe lub dezynfekcja rąk).</w:t>
      </w:r>
    </w:p>
    <w:p w14:paraId="67030320" w14:textId="39AFBB4E" w:rsidR="00C26C82" w:rsidRPr="007E69F2" w:rsidRDefault="00C26C82" w:rsidP="007E69F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69F2">
        <w:rPr>
          <w:rFonts w:ascii="Times New Roman" w:hAnsi="Times New Roman" w:cs="Times New Roman"/>
          <w:sz w:val="28"/>
          <w:szCs w:val="28"/>
        </w:rPr>
        <w:t>Rodzice/opiekunowie dezynfekują dłonie przy wejściu lub zakładają rękawiczki ochronne oraz zakrywają usta i nos.</w:t>
      </w:r>
    </w:p>
    <w:p w14:paraId="25B16565" w14:textId="74AE4E51" w:rsidR="00811027" w:rsidRPr="007E69F2" w:rsidRDefault="00811027" w:rsidP="007E69F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69F2">
        <w:rPr>
          <w:rFonts w:ascii="Times New Roman" w:hAnsi="Times New Roman" w:cs="Times New Roman"/>
          <w:sz w:val="28"/>
          <w:szCs w:val="28"/>
        </w:rPr>
        <w:t>Obecność osób z zewnątrz zostaje ograniczona do niezbędnego minimum (obowiązuje je stosowanie środków ochronnych: osłona ust i nosa, rękawiczki jednorazowe lub dezynfekcja rąk, tylko osoby bez objawów chorobowych sugerujących infekcję dróg oddechowych) i w wyznaczonych obszarach. Zaleca się uprzedni kontakt telefoniczny lub mailowy w celu umówienia spotkania.</w:t>
      </w:r>
    </w:p>
    <w:p w14:paraId="799BDEB4" w14:textId="77777777" w:rsidR="00C26C82" w:rsidRPr="007E69F2" w:rsidRDefault="00C26C82" w:rsidP="007E69F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6BBB97CC" w14:textId="77777777" w:rsidR="00C26C82" w:rsidRPr="007E69F2" w:rsidRDefault="00C26C82" w:rsidP="007E69F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E69F2">
        <w:rPr>
          <w:rFonts w:ascii="Times New Roman" w:hAnsi="Times New Roman" w:cs="Times New Roman"/>
          <w:sz w:val="28"/>
          <w:szCs w:val="28"/>
          <w:u w:val="single"/>
        </w:rPr>
        <w:t>Niezastosowanie się do wytycznych GIS może skutkować konsekwencjami prawnymi</w:t>
      </w:r>
    </w:p>
    <w:p w14:paraId="16BB696B" w14:textId="04FED697" w:rsidR="00C26C82" w:rsidRPr="007E69F2" w:rsidRDefault="00C26C82" w:rsidP="007E69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69F2">
        <w:rPr>
          <w:rFonts w:ascii="Times New Roman" w:hAnsi="Times New Roman" w:cs="Times New Roman"/>
          <w:b/>
          <w:bCs/>
          <w:sz w:val="28"/>
          <w:szCs w:val="28"/>
        </w:rPr>
        <w:t>Art.  54.  Kodeks Wykroczeń</w:t>
      </w:r>
      <w:r w:rsidRPr="007E69F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C7EE89" w14:textId="375BEEE6" w:rsidR="00351BB1" w:rsidRPr="007E69F2" w:rsidRDefault="00C26C82" w:rsidP="007E69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69F2">
        <w:rPr>
          <w:rFonts w:ascii="Times New Roman" w:hAnsi="Times New Roman" w:cs="Times New Roman"/>
          <w:b/>
          <w:bCs/>
          <w:sz w:val="28"/>
          <w:szCs w:val="28"/>
        </w:rPr>
        <w:t xml:space="preserve">Art.  116.  Kodeks Wykroczeń </w:t>
      </w:r>
      <w:r w:rsidRPr="007E69F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16CE3E" w14:textId="5CE8B3FC" w:rsidR="00C26C82" w:rsidRPr="007E69F2" w:rsidRDefault="00C26C82" w:rsidP="007E69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69F2">
        <w:rPr>
          <w:rFonts w:ascii="Times New Roman" w:hAnsi="Times New Roman" w:cs="Times New Roman"/>
          <w:b/>
          <w:bCs/>
          <w:sz w:val="28"/>
          <w:szCs w:val="28"/>
        </w:rPr>
        <w:t>Art.  161.  Kodeks Karny</w:t>
      </w:r>
    </w:p>
    <w:p w14:paraId="50F2FD82" w14:textId="4089E40E" w:rsidR="00C26C82" w:rsidRPr="007E69F2" w:rsidRDefault="00C26C82" w:rsidP="007E69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69F2">
        <w:rPr>
          <w:rFonts w:ascii="Times New Roman" w:hAnsi="Times New Roman" w:cs="Times New Roman"/>
          <w:b/>
          <w:bCs/>
          <w:sz w:val="28"/>
          <w:szCs w:val="28"/>
        </w:rPr>
        <w:t>Art.  165.  Kodeks Karny</w:t>
      </w:r>
    </w:p>
    <w:p w14:paraId="14F44E07" w14:textId="4FEC8A7E" w:rsidR="00351BB1" w:rsidRPr="007E69F2" w:rsidRDefault="00C26C82" w:rsidP="007E69F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E69F2">
        <w:rPr>
          <w:rFonts w:ascii="Times New Roman" w:hAnsi="Times New Roman" w:cs="Times New Roman"/>
          <w:b/>
          <w:bCs/>
          <w:sz w:val="24"/>
          <w:szCs w:val="24"/>
        </w:rPr>
        <w:lastRenderedPageBreak/>
        <w:t>Art. 15zzzn. Szczególne rozwiązania związane z zapobieganiem, przeciwdziałaniem i zwalczaniem COVID-19, innych chorób zakaźnych oraz wywołanych nimi sytuacji kryzysowych.</w:t>
      </w:r>
      <w:r w:rsidR="00351BB1" w:rsidRPr="007E69F2">
        <w:rPr>
          <w:rFonts w:ascii="Times New Roman" w:hAnsi="Times New Roman" w:cs="Times New Roman"/>
          <w:b/>
          <w:bCs/>
          <w:sz w:val="24"/>
          <w:szCs w:val="24"/>
        </w:rPr>
        <w:br/>
      </w:r>
    </w:p>
    <w:sectPr w:rsidR="00351BB1" w:rsidRPr="007E69F2" w:rsidSect="00C26C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FF671E"/>
    <w:multiLevelType w:val="hybridMultilevel"/>
    <w:tmpl w:val="DD767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BB7"/>
    <w:rsid w:val="000B216E"/>
    <w:rsid w:val="001B152F"/>
    <w:rsid w:val="00351BB1"/>
    <w:rsid w:val="0056060C"/>
    <w:rsid w:val="007E69F2"/>
    <w:rsid w:val="00811027"/>
    <w:rsid w:val="009F1BB7"/>
    <w:rsid w:val="00C2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0EFEE"/>
  <w15:chartTrackingRefBased/>
  <w15:docId w15:val="{7E7A4D12-DCFE-456A-8E5B-76E2F3E1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1BB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69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9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1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Stasiak vel Stasek</dc:creator>
  <cp:keywords/>
  <dc:description/>
  <cp:lastModifiedBy>Użytkownik systemu Windows</cp:lastModifiedBy>
  <cp:revision>4</cp:revision>
  <cp:lastPrinted>2020-08-29T17:13:00Z</cp:lastPrinted>
  <dcterms:created xsi:type="dcterms:W3CDTF">2020-08-17T11:15:00Z</dcterms:created>
  <dcterms:modified xsi:type="dcterms:W3CDTF">2020-08-29T17:13:00Z</dcterms:modified>
</cp:coreProperties>
</file>