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80" w:rsidRPr="006F438D" w:rsidRDefault="008A4880" w:rsidP="008A4880">
      <w:pPr>
        <w:pStyle w:val="Nagwek2"/>
        <w:spacing w:line="360" w:lineRule="auto"/>
        <w:ind w:hanging="284"/>
        <w:jc w:val="center"/>
        <w:rPr>
          <w:rFonts w:ascii="Tahoma" w:hAnsi="Tahoma" w:cs="Tahoma"/>
          <w:bCs w:val="0"/>
          <w:sz w:val="20"/>
          <w:szCs w:val="20"/>
        </w:rPr>
      </w:pPr>
    </w:p>
    <w:p w:rsidR="008A4880" w:rsidRPr="006F438D" w:rsidRDefault="008A4880" w:rsidP="008A4880">
      <w:pPr>
        <w:pStyle w:val="Nagwek2"/>
        <w:spacing w:line="360" w:lineRule="auto"/>
        <w:ind w:hanging="284"/>
        <w:jc w:val="center"/>
        <w:rPr>
          <w:rFonts w:ascii="Tahoma" w:hAnsi="Tahoma" w:cs="Tahoma"/>
          <w:bCs w:val="0"/>
          <w:sz w:val="20"/>
          <w:szCs w:val="20"/>
        </w:rPr>
      </w:pPr>
    </w:p>
    <w:p w:rsidR="008A4880" w:rsidRPr="006F438D" w:rsidRDefault="008A4880" w:rsidP="008A4880">
      <w:pPr>
        <w:pStyle w:val="Nagwek2"/>
        <w:spacing w:line="360" w:lineRule="auto"/>
        <w:ind w:hanging="284"/>
        <w:jc w:val="center"/>
        <w:rPr>
          <w:rFonts w:ascii="Tahoma" w:hAnsi="Tahoma" w:cs="Tahoma"/>
          <w:bCs w:val="0"/>
          <w:sz w:val="20"/>
          <w:szCs w:val="20"/>
        </w:rPr>
      </w:pPr>
    </w:p>
    <w:p w:rsidR="008A4880" w:rsidRPr="006F438D" w:rsidRDefault="008A4880" w:rsidP="008A4880">
      <w:pPr>
        <w:pStyle w:val="Nagwek2"/>
        <w:spacing w:line="360" w:lineRule="auto"/>
        <w:ind w:hanging="284"/>
        <w:jc w:val="center"/>
        <w:rPr>
          <w:rFonts w:ascii="Tahoma" w:hAnsi="Tahoma" w:cs="Tahoma"/>
          <w:bCs w:val="0"/>
          <w:sz w:val="20"/>
          <w:szCs w:val="20"/>
        </w:rPr>
      </w:pPr>
    </w:p>
    <w:p w:rsidR="008A4880" w:rsidRPr="00C30157" w:rsidRDefault="008A4880" w:rsidP="008A4880">
      <w:pPr>
        <w:pStyle w:val="Nagwek2"/>
        <w:spacing w:line="360" w:lineRule="auto"/>
        <w:ind w:hanging="284"/>
        <w:jc w:val="center"/>
        <w:rPr>
          <w:bCs w:val="0"/>
          <w:sz w:val="20"/>
          <w:szCs w:val="20"/>
        </w:rPr>
      </w:pPr>
      <w:r w:rsidRPr="00C30157">
        <w:rPr>
          <w:bCs w:val="0"/>
          <w:sz w:val="20"/>
          <w:szCs w:val="20"/>
        </w:rPr>
        <w:t>Wewnątrzszkolna instrukcja</w:t>
      </w:r>
    </w:p>
    <w:p w:rsidR="008A788D" w:rsidRPr="00C30157" w:rsidRDefault="008A4880" w:rsidP="008A4880">
      <w:pPr>
        <w:spacing w:line="360" w:lineRule="auto"/>
        <w:ind w:hanging="284"/>
        <w:jc w:val="center"/>
        <w:rPr>
          <w:b/>
          <w:sz w:val="20"/>
          <w:szCs w:val="20"/>
        </w:rPr>
      </w:pPr>
      <w:r w:rsidRPr="00C30157">
        <w:rPr>
          <w:b/>
          <w:sz w:val="20"/>
          <w:szCs w:val="20"/>
        </w:rPr>
        <w:t xml:space="preserve">przygotowania i organizacji egzaminu maturalnego obowiązująca </w:t>
      </w:r>
    </w:p>
    <w:p w:rsidR="008A4880" w:rsidRPr="00C30157" w:rsidRDefault="008A4880" w:rsidP="008A4880">
      <w:pPr>
        <w:spacing w:line="360" w:lineRule="auto"/>
        <w:ind w:hanging="284"/>
        <w:jc w:val="center"/>
        <w:rPr>
          <w:b/>
          <w:sz w:val="20"/>
          <w:szCs w:val="20"/>
        </w:rPr>
      </w:pPr>
      <w:r w:rsidRPr="00C30157">
        <w:rPr>
          <w:b/>
          <w:sz w:val="20"/>
          <w:szCs w:val="20"/>
        </w:rPr>
        <w:t xml:space="preserve">w Zespole Szkół Ponadgimnazjalnych </w:t>
      </w:r>
    </w:p>
    <w:p w:rsidR="008A4880" w:rsidRPr="00C30157" w:rsidRDefault="008A4880" w:rsidP="008A4880">
      <w:pPr>
        <w:spacing w:line="360" w:lineRule="auto"/>
        <w:ind w:hanging="284"/>
        <w:jc w:val="center"/>
        <w:rPr>
          <w:b/>
          <w:sz w:val="20"/>
          <w:szCs w:val="20"/>
        </w:rPr>
      </w:pPr>
      <w:r w:rsidRPr="00C30157">
        <w:rPr>
          <w:b/>
          <w:sz w:val="20"/>
          <w:szCs w:val="20"/>
        </w:rPr>
        <w:t xml:space="preserve">im. Józefa Marcińca </w:t>
      </w:r>
    </w:p>
    <w:p w:rsidR="008A4880" w:rsidRPr="00C30157" w:rsidRDefault="008A4880" w:rsidP="008A4880">
      <w:pPr>
        <w:spacing w:line="360" w:lineRule="auto"/>
        <w:ind w:hanging="284"/>
        <w:jc w:val="center"/>
        <w:rPr>
          <w:b/>
          <w:sz w:val="20"/>
          <w:szCs w:val="20"/>
        </w:rPr>
      </w:pPr>
      <w:r w:rsidRPr="00C30157">
        <w:rPr>
          <w:b/>
          <w:sz w:val="20"/>
          <w:szCs w:val="20"/>
        </w:rPr>
        <w:t>w Koźminie Wielkopolskim</w:t>
      </w:r>
    </w:p>
    <w:p w:rsidR="008A4880" w:rsidRPr="00C30157" w:rsidRDefault="008A4880" w:rsidP="00ED65C4">
      <w:pPr>
        <w:spacing w:line="360" w:lineRule="auto"/>
        <w:ind w:hanging="284"/>
        <w:rPr>
          <w:sz w:val="20"/>
          <w:szCs w:val="20"/>
        </w:rPr>
      </w:pPr>
      <w:r w:rsidRPr="00C30157">
        <w:rPr>
          <w:sz w:val="20"/>
          <w:szCs w:val="20"/>
        </w:rPr>
        <w:t> </w:t>
      </w:r>
    </w:p>
    <w:p w:rsidR="008A4880" w:rsidRPr="00C30157" w:rsidRDefault="008A4880" w:rsidP="008A4880">
      <w:pPr>
        <w:tabs>
          <w:tab w:val="center" w:pos="5103"/>
        </w:tabs>
        <w:spacing w:line="360" w:lineRule="auto"/>
        <w:ind w:hanging="284"/>
        <w:rPr>
          <w:sz w:val="20"/>
          <w:szCs w:val="20"/>
        </w:rPr>
      </w:pPr>
    </w:p>
    <w:p w:rsidR="008A4880" w:rsidRPr="00C30157" w:rsidRDefault="008A4880" w:rsidP="008A4880">
      <w:pPr>
        <w:tabs>
          <w:tab w:val="center" w:pos="5103"/>
        </w:tabs>
        <w:spacing w:line="360" w:lineRule="auto"/>
        <w:ind w:hanging="284"/>
        <w:rPr>
          <w:sz w:val="20"/>
          <w:szCs w:val="20"/>
        </w:rPr>
      </w:pPr>
    </w:p>
    <w:p w:rsidR="008A4880" w:rsidRPr="00C30157" w:rsidRDefault="008A4880" w:rsidP="008A4880">
      <w:pPr>
        <w:tabs>
          <w:tab w:val="center" w:pos="5103"/>
        </w:tabs>
        <w:spacing w:line="360" w:lineRule="auto"/>
        <w:ind w:hanging="284"/>
        <w:rPr>
          <w:b/>
          <w:bCs/>
          <w:sz w:val="20"/>
          <w:szCs w:val="20"/>
        </w:rPr>
      </w:pPr>
      <w:r w:rsidRPr="00C30157">
        <w:rPr>
          <w:b/>
          <w:bCs/>
          <w:sz w:val="20"/>
          <w:szCs w:val="20"/>
        </w:rPr>
        <w:t>W instrukcji zastosowano następujące skróty :</w:t>
      </w:r>
    </w:p>
    <w:p w:rsidR="008A4880" w:rsidRPr="00C30157" w:rsidRDefault="008A4880" w:rsidP="008A4880">
      <w:pPr>
        <w:spacing w:line="360" w:lineRule="auto"/>
        <w:ind w:hanging="284"/>
        <w:jc w:val="both"/>
        <w:rPr>
          <w:sz w:val="20"/>
          <w:szCs w:val="20"/>
        </w:rPr>
      </w:pPr>
      <w:r w:rsidRPr="00C30157">
        <w:rPr>
          <w:b/>
          <w:bCs/>
          <w:sz w:val="20"/>
          <w:szCs w:val="20"/>
        </w:rPr>
        <w:t>ZE</w:t>
      </w:r>
      <w:r w:rsidRPr="00C30157">
        <w:rPr>
          <w:sz w:val="20"/>
          <w:szCs w:val="20"/>
        </w:rPr>
        <w:t xml:space="preserve"> –    Zespół Egzaminacyjny</w:t>
      </w:r>
    </w:p>
    <w:p w:rsidR="008A4880" w:rsidRPr="00C30157" w:rsidRDefault="008A4880" w:rsidP="008A4880">
      <w:pPr>
        <w:spacing w:line="360" w:lineRule="auto"/>
        <w:ind w:hanging="284"/>
        <w:jc w:val="both"/>
        <w:rPr>
          <w:sz w:val="20"/>
          <w:szCs w:val="20"/>
        </w:rPr>
      </w:pPr>
      <w:r w:rsidRPr="00C30157">
        <w:rPr>
          <w:b/>
          <w:bCs/>
          <w:sz w:val="20"/>
          <w:szCs w:val="20"/>
        </w:rPr>
        <w:t xml:space="preserve">PZE </w:t>
      </w:r>
      <w:r w:rsidRPr="00C30157">
        <w:rPr>
          <w:sz w:val="20"/>
          <w:szCs w:val="20"/>
        </w:rPr>
        <w:t>–  Przedmiotowy Zespół Egzaminacyjny</w:t>
      </w:r>
    </w:p>
    <w:p w:rsidR="008A4880" w:rsidRPr="00C30157" w:rsidRDefault="008A4880" w:rsidP="008A4880">
      <w:pPr>
        <w:spacing w:line="360" w:lineRule="auto"/>
        <w:ind w:hanging="284"/>
        <w:jc w:val="both"/>
        <w:rPr>
          <w:sz w:val="20"/>
          <w:szCs w:val="20"/>
        </w:rPr>
      </w:pPr>
      <w:r w:rsidRPr="00C30157">
        <w:rPr>
          <w:b/>
          <w:bCs/>
          <w:sz w:val="20"/>
          <w:szCs w:val="20"/>
        </w:rPr>
        <w:t>ZN</w:t>
      </w:r>
      <w:r w:rsidRPr="00C30157">
        <w:rPr>
          <w:sz w:val="20"/>
          <w:szCs w:val="20"/>
        </w:rPr>
        <w:t xml:space="preserve"> –  Zespół Nadzorujący</w:t>
      </w:r>
    </w:p>
    <w:p w:rsidR="008A4880" w:rsidRPr="00C30157" w:rsidRDefault="008A4880" w:rsidP="008A4880">
      <w:pPr>
        <w:spacing w:line="360" w:lineRule="auto"/>
        <w:ind w:hanging="284"/>
        <w:jc w:val="both"/>
        <w:rPr>
          <w:sz w:val="20"/>
          <w:szCs w:val="20"/>
        </w:rPr>
      </w:pPr>
      <w:r w:rsidRPr="00C30157">
        <w:rPr>
          <w:b/>
          <w:bCs/>
          <w:sz w:val="20"/>
          <w:szCs w:val="20"/>
        </w:rPr>
        <w:t xml:space="preserve">OKE </w:t>
      </w:r>
      <w:r w:rsidRPr="00C30157">
        <w:rPr>
          <w:sz w:val="20"/>
          <w:szCs w:val="20"/>
        </w:rPr>
        <w:t>–  Okręgowa Komisja Egzaminacyjna</w:t>
      </w:r>
    </w:p>
    <w:p w:rsidR="008A4880" w:rsidRPr="00C30157" w:rsidRDefault="008A4880" w:rsidP="008A4880">
      <w:pPr>
        <w:spacing w:after="120" w:line="360" w:lineRule="auto"/>
        <w:ind w:hanging="284"/>
        <w:jc w:val="both"/>
        <w:rPr>
          <w:sz w:val="20"/>
          <w:szCs w:val="20"/>
        </w:rPr>
      </w:pPr>
      <w:r w:rsidRPr="00C30157">
        <w:rPr>
          <w:b/>
          <w:bCs/>
          <w:sz w:val="20"/>
          <w:szCs w:val="20"/>
        </w:rPr>
        <w:t>CKE</w:t>
      </w:r>
      <w:r w:rsidRPr="00C30157">
        <w:rPr>
          <w:sz w:val="20"/>
          <w:szCs w:val="20"/>
        </w:rPr>
        <w:t xml:space="preserve"> –  Centralna Komisja Egzaminacyjna</w:t>
      </w:r>
    </w:p>
    <w:p w:rsidR="00ED65C4" w:rsidRDefault="00ED65C4" w:rsidP="008A4880">
      <w:pPr>
        <w:spacing w:after="120" w:line="360" w:lineRule="auto"/>
        <w:ind w:hanging="284"/>
        <w:jc w:val="both"/>
        <w:rPr>
          <w:rFonts w:ascii="Tahoma" w:hAnsi="Tahoma" w:cs="Tahoma"/>
          <w:sz w:val="20"/>
          <w:szCs w:val="20"/>
        </w:rPr>
      </w:pPr>
    </w:p>
    <w:p w:rsidR="00ED65C4" w:rsidRPr="006F438D" w:rsidRDefault="00ED65C4" w:rsidP="008A4880">
      <w:pPr>
        <w:spacing w:after="120" w:line="360" w:lineRule="auto"/>
        <w:ind w:hanging="284"/>
        <w:jc w:val="both"/>
        <w:rPr>
          <w:rFonts w:ascii="Tahoma" w:hAnsi="Tahoma" w:cs="Tahoma"/>
          <w:sz w:val="20"/>
          <w:szCs w:val="20"/>
        </w:rPr>
      </w:pPr>
    </w:p>
    <w:p w:rsidR="008A4880" w:rsidRPr="006F438D" w:rsidRDefault="008A4880" w:rsidP="008A4880">
      <w:pPr>
        <w:ind w:hanging="284"/>
        <w:jc w:val="both"/>
        <w:rPr>
          <w:b/>
          <w:bCs/>
          <w:sz w:val="20"/>
          <w:szCs w:val="20"/>
        </w:rPr>
      </w:pPr>
      <w:r w:rsidRPr="006F438D">
        <w:rPr>
          <w:b/>
          <w:bCs/>
          <w:sz w:val="20"/>
          <w:szCs w:val="20"/>
        </w:rPr>
        <w:t>I. Postępowanie z niejawnymi materiałami egzaminacyjnymi</w:t>
      </w:r>
    </w:p>
    <w:p w:rsidR="008A4880" w:rsidRPr="006F438D" w:rsidRDefault="008A4880" w:rsidP="008A4880">
      <w:pPr>
        <w:ind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 </w:t>
      </w:r>
    </w:p>
    <w:p w:rsidR="008A4880" w:rsidRPr="006F438D" w:rsidRDefault="008A488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Niejawnymi materiałami egzaminacyjnymi są zbiory zestawów zadań do części ustnej egzaminu maturalnego oraz przesyłki zawierające pakiety z arkuszami egzaminacyjnymi i  innymi materiałami egzaminacyjnymi do części pisemnej egzaminu maturalnego w roku 2017 oraz bibliografie  i ramowe plany prezentacji do części ustnej egzaminu z języka polskiego w przypadku „starej matury”.</w:t>
      </w:r>
    </w:p>
    <w:p w:rsidR="008A4880" w:rsidRPr="006F438D" w:rsidRDefault="008A488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 xml:space="preserve">Przewodniczący ZE w terminie </w:t>
      </w:r>
      <w:r w:rsidR="00ED65C4">
        <w:rPr>
          <w:sz w:val="20"/>
          <w:szCs w:val="20"/>
        </w:rPr>
        <w:t>marzec/kwiecień 2017 r.</w:t>
      </w:r>
      <w:r w:rsidRPr="006F438D">
        <w:rPr>
          <w:b/>
          <w:bCs/>
          <w:sz w:val="20"/>
          <w:szCs w:val="20"/>
        </w:rPr>
        <w:t xml:space="preserve"> </w:t>
      </w:r>
      <w:r w:rsidRPr="006F438D">
        <w:rPr>
          <w:sz w:val="20"/>
          <w:szCs w:val="20"/>
        </w:rPr>
        <w:t>szkoli w zakresie postępowania z niejawnymi materiałami egzaminacyjnymi nauczycieli swojej szkoły, w tym nauczycieli oddelegowanych do innych szkół wchodzących w skład SZE. W uzasadnionych wypadkach szkolenie nieobecny</w:t>
      </w:r>
      <w:r w:rsidR="00ED65C4">
        <w:rPr>
          <w:sz w:val="20"/>
          <w:szCs w:val="20"/>
        </w:rPr>
        <w:t>ch,</w:t>
      </w:r>
      <w:r w:rsidRPr="006F438D">
        <w:rPr>
          <w:sz w:val="20"/>
          <w:szCs w:val="20"/>
        </w:rPr>
        <w:t xml:space="preserve"> może odbyć się w terminie późniejszym.</w:t>
      </w:r>
    </w:p>
    <w:p w:rsidR="008A4880" w:rsidRPr="006F438D" w:rsidRDefault="008A488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ZE odbiera od członków ZE i p</w:t>
      </w:r>
      <w:r w:rsidR="00ED65C4">
        <w:rPr>
          <w:sz w:val="20"/>
          <w:szCs w:val="20"/>
        </w:rPr>
        <w:t>racowników sekretariatu szkoły</w:t>
      </w:r>
      <w:r w:rsidRPr="006F438D">
        <w:rPr>
          <w:sz w:val="20"/>
          <w:szCs w:val="20"/>
        </w:rPr>
        <w:t xml:space="preserve"> pisemne oświadczenia o przestrzeganiu ustaleń w sprawie zabezpieczenia materiałów egzaminacyjnych przed nieuprawnionym ujawnieniem.</w:t>
      </w:r>
    </w:p>
    <w:p w:rsidR="008A4880" w:rsidRPr="006F438D" w:rsidRDefault="008A488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Zestawy zadań i kryteria oceniania, na ustny egzamin z języka polskiego są udostępniane członkom właściwych PZE w s</w:t>
      </w:r>
      <w:r w:rsidR="00ED65C4">
        <w:rPr>
          <w:sz w:val="20"/>
          <w:szCs w:val="20"/>
        </w:rPr>
        <w:t>posób określony w punkcie III.10</w:t>
      </w:r>
      <w:r w:rsidRPr="006F438D">
        <w:rPr>
          <w:sz w:val="20"/>
          <w:szCs w:val="20"/>
        </w:rPr>
        <w:t xml:space="preserve">. </w:t>
      </w:r>
    </w:p>
    <w:p w:rsidR="008A4880" w:rsidRPr="006F438D" w:rsidRDefault="008A488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SZE odbiera i wspólnie z wyznaczonym przez siebie członk</w:t>
      </w:r>
      <w:r w:rsidR="00446850" w:rsidRPr="006F438D">
        <w:rPr>
          <w:sz w:val="20"/>
          <w:szCs w:val="20"/>
        </w:rPr>
        <w:t>iem SZE sprawdza nienaruszalność</w:t>
      </w:r>
      <w:r w:rsidRPr="006F438D">
        <w:rPr>
          <w:sz w:val="20"/>
          <w:szCs w:val="20"/>
        </w:rPr>
        <w:t xml:space="preserve"> przesyłek zawierających pakiety z materiałami egzaminacyjnymi. Niejawne materiały egzaminacyjne przechowywane są do dnia przeprowadzenia odpowiedniej części egzaminu w sejfie szkolnym.</w:t>
      </w:r>
    </w:p>
    <w:p w:rsidR="00446850" w:rsidRPr="006F438D" w:rsidRDefault="0044685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Dostęp do niejawnych materiałów egzaminacyjnych w okr</w:t>
      </w:r>
      <w:r w:rsidR="00ED65C4">
        <w:rPr>
          <w:sz w:val="20"/>
          <w:szCs w:val="20"/>
        </w:rPr>
        <w:t>esie ich przechowywania posiada</w:t>
      </w:r>
      <w:r w:rsidRPr="006F438D">
        <w:rPr>
          <w:sz w:val="20"/>
          <w:szCs w:val="20"/>
        </w:rPr>
        <w:t xml:space="preserve"> przewodnicz</w:t>
      </w:r>
      <w:r w:rsidR="00ED65C4">
        <w:rPr>
          <w:sz w:val="20"/>
          <w:szCs w:val="20"/>
        </w:rPr>
        <w:t xml:space="preserve">ący </w:t>
      </w:r>
      <w:r w:rsidRPr="006F438D">
        <w:rPr>
          <w:sz w:val="20"/>
          <w:szCs w:val="20"/>
        </w:rPr>
        <w:t>SZE.</w:t>
      </w:r>
    </w:p>
    <w:p w:rsidR="00446850" w:rsidRPr="006F438D" w:rsidRDefault="0044685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ZE sprawdza w każdym dniu egzaminu, przed jego rozpoczęciem, czy pakiety zawierające arkusze i materiały egzaminacyjne są nienaruszone, a w przypadku ich naruszenia niezwłocznie zawiadamia dyrektora OKE.</w:t>
      </w:r>
    </w:p>
    <w:p w:rsidR="00446850" w:rsidRPr="006F438D" w:rsidRDefault="00ED65C4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>
        <w:rPr>
          <w:sz w:val="20"/>
          <w:szCs w:val="20"/>
        </w:rPr>
        <w:t>W dniu egzaminu przewodniczący</w:t>
      </w:r>
      <w:r w:rsidR="00446850" w:rsidRPr="006F438D">
        <w:rPr>
          <w:sz w:val="20"/>
          <w:szCs w:val="20"/>
        </w:rPr>
        <w:t xml:space="preserve"> ZN w obecno</w:t>
      </w:r>
      <w:r>
        <w:rPr>
          <w:sz w:val="20"/>
          <w:szCs w:val="20"/>
        </w:rPr>
        <w:t xml:space="preserve">ści przedstawiciela zdających w </w:t>
      </w:r>
      <w:r w:rsidR="00446850" w:rsidRPr="006F438D">
        <w:rPr>
          <w:sz w:val="20"/>
          <w:szCs w:val="20"/>
        </w:rPr>
        <w:t>danej sali odbiera od przewodniczącego ZE paki</w:t>
      </w:r>
      <w:r>
        <w:rPr>
          <w:sz w:val="20"/>
          <w:szCs w:val="20"/>
        </w:rPr>
        <w:t xml:space="preserve">et materiałów egzaminacyjnych i </w:t>
      </w:r>
      <w:r w:rsidR="00446850" w:rsidRPr="006F438D">
        <w:rPr>
          <w:sz w:val="20"/>
          <w:szCs w:val="20"/>
        </w:rPr>
        <w:t>niezwłocznie przenosi go do sali egzaminacyjnej.</w:t>
      </w:r>
    </w:p>
    <w:p w:rsidR="00446850" w:rsidRPr="006F438D" w:rsidRDefault="0044685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Do czasu rozdania arkuszy zdającym nikt nie może mieć wglądu do ich treści.</w:t>
      </w:r>
    </w:p>
    <w:p w:rsidR="00446850" w:rsidRPr="006F438D" w:rsidRDefault="0044685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lastRenderedPageBreak/>
        <w:t>Członkowie ZN wymieniają w razie potrzeby zestawy egzaminacyjne na kompletne i odnotowują ten fakt w protokole przebiegu egzaminu.</w:t>
      </w:r>
      <w:r w:rsidR="00ED65C4">
        <w:rPr>
          <w:sz w:val="20"/>
          <w:szCs w:val="20"/>
        </w:rPr>
        <w:t xml:space="preserve"> Zdający, któremu wymieniono arkusz potwierdza to  podpisem w protokole przebiegu egzaminu</w:t>
      </w:r>
      <w:r w:rsidR="003315CD">
        <w:rPr>
          <w:sz w:val="20"/>
          <w:szCs w:val="20"/>
        </w:rPr>
        <w:t>.</w:t>
      </w:r>
    </w:p>
    <w:p w:rsidR="00446850" w:rsidRPr="006F438D" w:rsidRDefault="0044685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Po zakończeniu egzaminu członkowie ZN zbierają arkusze egzaminacyjne od zdających. Odebrane od zdających zestawy gromadzone są przez przewodniczącego ZN w jednym miejscu sali tak, aby nikt z obecnych na sali nie miał do nich wglądu.</w:t>
      </w:r>
    </w:p>
    <w:p w:rsidR="00446850" w:rsidRPr="006F438D" w:rsidRDefault="0044685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ZN jest odpowiedzialny za porządkowanie, kompletowanie, pakowanie i zabezpieczenie materiałów egzaminacyjnych, list zdających, protokółów przebiegu egzaminu, (także nagranych płyt CD-ROM oznaczonych numerem PESEL zdającego w przypadku egzaminu z informatyki) według zaleceń OKE oraz dostarcza je przewodniczącemu SZE po zakończeniu każdej części egzaminu.</w:t>
      </w:r>
    </w:p>
    <w:p w:rsidR="00446850" w:rsidRPr="006F438D" w:rsidRDefault="00446850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 xml:space="preserve">Przewodniczący ZE po zakończeniu egzaminu pakuje materiały egzaminacyjne zgodnie z instrukcją OKE i wraz z dokumentacją egzaminacyjną do czasu przekazania </w:t>
      </w:r>
      <w:r w:rsidR="003315CD">
        <w:rPr>
          <w:sz w:val="20"/>
          <w:szCs w:val="20"/>
        </w:rPr>
        <w:t>do</w:t>
      </w:r>
      <w:r w:rsidRPr="006F438D">
        <w:rPr>
          <w:sz w:val="20"/>
          <w:szCs w:val="20"/>
        </w:rPr>
        <w:t xml:space="preserve"> OKE </w:t>
      </w:r>
      <w:r w:rsidR="003315CD">
        <w:rPr>
          <w:sz w:val="20"/>
          <w:szCs w:val="20"/>
        </w:rPr>
        <w:t xml:space="preserve">przechowuje je </w:t>
      </w:r>
      <w:r w:rsidRPr="006F438D">
        <w:rPr>
          <w:sz w:val="20"/>
          <w:szCs w:val="20"/>
        </w:rPr>
        <w:t>w</w:t>
      </w:r>
      <w:r w:rsidR="003315CD">
        <w:rPr>
          <w:sz w:val="20"/>
          <w:szCs w:val="20"/>
        </w:rPr>
        <w:t xml:space="preserve"> </w:t>
      </w:r>
      <w:r w:rsidRPr="006F438D">
        <w:rPr>
          <w:sz w:val="20"/>
          <w:szCs w:val="20"/>
        </w:rPr>
        <w:t>sejfie szkolnym.</w:t>
      </w:r>
    </w:p>
    <w:p w:rsidR="0050628B" w:rsidRPr="006F438D" w:rsidRDefault="0050628B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W razie wystąpienia sytuacji szczególnej, nieuwzględnionej w przepisach prawa, przewodniczący PZE lub ZN niezwłocznie przekazuje niezbędne informacje przewodniczącemu ZE i postępuje zgodnie z podjętymi przez niego decyzjami.</w:t>
      </w:r>
    </w:p>
    <w:p w:rsidR="0050628B" w:rsidRPr="006F438D" w:rsidRDefault="0050628B" w:rsidP="00611E72">
      <w:pPr>
        <w:numPr>
          <w:ilvl w:val="0"/>
          <w:numId w:val="2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Jeżeli przewodniczący ZE, z powodu choroby lub innych ważnych przyczyn, nie może pełnić swoich obowiązków wszystkie jego zadania przejmuje zastępca przewodniczącego ZE.</w:t>
      </w:r>
    </w:p>
    <w:p w:rsidR="0050628B" w:rsidRPr="006F438D" w:rsidRDefault="0050628B" w:rsidP="00611E72">
      <w:pPr>
        <w:tabs>
          <w:tab w:val="num" w:pos="284"/>
        </w:tabs>
        <w:ind w:hanging="284"/>
        <w:jc w:val="both"/>
        <w:rPr>
          <w:sz w:val="20"/>
          <w:szCs w:val="20"/>
        </w:rPr>
      </w:pPr>
    </w:p>
    <w:p w:rsidR="005D7234" w:rsidRPr="006F438D" w:rsidRDefault="005D7234" w:rsidP="00611E72">
      <w:pPr>
        <w:tabs>
          <w:tab w:val="num" w:pos="284"/>
        </w:tabs>
        <w:ind w:hanging="284"/>
        <w:jc w:val="both"/>
        <w:rPr>
          <w:sz w:val="20"/>
          <w:szCs w:val="20"/>
        </w:rPr>
      </w:pPr>
    </w:p>
    <w:p w:rsidR="005D7234" w:rsidRPr="006F438D" w:rsidRDefault="005D7234" w:rsidP="00611E72">
      <w:pPr>
        <w:pStyle w:val="Nagwek1"/>
        <w:tabs>
          <w:tab w:val="num" w:pos="284"/>
        </w:tabs>
        <w:ind w:hanging="284"/>
        <w:jc w:val="both"/>
        <w:rPr>
          <w:color w:val="auto"/>
          <w:sz w:val="20"/>
          <w:szCs w:val="20"/>
        </w:rPr>
      </w:pPr>
      <w:r w:rsidRPr="006F438D">
        <w:rPr>
          <w:color w:val="auto"/>
          <w:sz w:val="20"/>
          <w:szCs w:val="20"/>
        </w:rPr>
        <w:t>II. Zasady obiegu informacji i szkolenia</w:t>
      </w:r>
    </w:p>
    <w:p w:rsidR="005D7234" w:rsidRPr="006F438D" w:rsidRDefault="005D7234" w:rsidP="00611E72">
      <w:pPr>
        <w:tabs>
          <w:tab w:val="num" w:pos="284"/>
        </w:tabs>
        <w:ind w:hanging="284"/>
        <w:jc w:val="both"/>
        <w:rPr>
          <w:sz w:val="20"/>
          <w:szCs w:val="20"/>
        </w:rPr>
      </w:pPr>
    </w:p>
    <w:p w:rsidR="005D7234" w:rsidRPr="006F438D" w:rsidRDefault="005D7234" w:rsidP="00611E72">
      <w:pPr>
        <w:numPr>
          <w:ilvl w:val="0"/>
          <w:numId w:val="3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ZE w okresie marzec/kwiecień szkoli i przygotowuje do przeprowadzenia egzaminu nauczycieli swojej szkoły, w tym nauczycieli oddelegowanych do innych szkół wchodzących w skład ZE. W uzasadnionych wypadkach szkolenie nieobecnych, może odbyć się w terminie późniejszym. Zakres szkolenia obejmuje w szczególności: postępowanie z niejawnymi materiałami egzaminacyjnymi, zapoznani</w:t>
      </w:r>
      <w:r w:rsidR="003315CD">
        <w:rPr>
          <w:sz w:val="20"/>
          <w:szCs w:val="20"/>
        </w:rPr>
        <w:t>e nauczycieli z wewnątrzszkolną</w:t>
      </w:r>
      <w:r w:rsidRPr="006F438D">
        <w:rPr>
          <w:sz w:val="20"/>
          <w:szCs w:val="20"/>
        </w:rPr>
        <w:t xml:space="preserve"> instrukcją przygotowania i organizacji egzaminu maturalnego, procedurami organizowania i przeprowadzania egzaminu maturalnego oraz z rozporządzeniem Ministra Edukacji Narodowej dotyczącym przeprowadzania egzaminu maturalnego.</w:t>
      </w:r>
    </w:p>
    <w:p w:rsidR="005D7234" w:rsidRPr="006F438D" w:rsidRDefault="005D7234" w:rsidP="00611E72">
      <w:pPr>
        <w:numPr>
          <w:ilvl w:val="0"/>
          <w:numId w:val="3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ZE zapewnia dostęp do dokumentów i materiałów związanych z egzaminem.</w:t>
      </w:r>
    </w:p>
    <w:p w:rsidR="005D7234" w:rsidRPr="006F438D" w:rsidRDefault="005D7234" w:rsidP="00611E72">
      <w:pPr>
        <w:numPr>
          <w:ilvl w:val="0"/>
          <w:numId w:val="3"/>
        </w:numPr>
        <w:tabs>
          <w:tab w:val="num" w:pos="284"/>
          <w:tab w:val="left" w:pos="567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Najważniejsze informacje dla zdających o egzaminie maturalnym zamieszczane są w gablocie na</w:t>
      </w:r>
      <w:r w:rsidR="00317C78" w:rsidRPr="006F438D">
        <w:rPr>
          <w:sz w:val="20"/>
          <w:szCs w:val="20"/>
        </w:rPr>
        <w:t xml:space="preserve"> parterze </w:t>
      </w:r>
      <w:r w:rsidRPr="006F438D">
        <w:rPr>
          <w:sz w:val="20"/>
          <w:szCs w:val="20"/>
        </w:rPr>
        <w:t>szkoły.</w:t>
      </w:r>
    </w:p>
    <w:p w:rsidR="005D7234" w:rsidRPr="006F438D" w:rsidRDefault="005D7234" w:rsidP="00611E72">
      <w:pPr>
        <w:numPr>
          <w:ilvl w:val="0"/>
          <w:numId w:val="3"/>
        </w:numPr>
        <w:tabs>
          <w:tab w:val="num" w:pos="284"/>
          <w:tab w:val="left" w:pos="567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Każdy członek rady pedagogicznej ma obowiązek zapoznać się ze wszystkimi aktualnymi przepisami dotyczącymi organizacji egzaminu maturalnego.</w:t>
      </w:r>
    </w:p>
    <w:p w:rsidR="005D7234" w:rsidRPr="006F438D" w:rsidRDefault="005D7234" w:rsidP="00611E72">
      <w:pPr>
        <w:numPr>
          <w:ilvl w:val="0"/>
          <w:numId w:val="3"/>
        </w:numPr>
        <w:tabs>
          <w:tab w:val="num" w:pos="284"/>
          <w:tab w:val="left" w:pos="567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Wychowawcy klasy drugiej liceum ogólnokształcące</w:t>
      </w:r>
      <w:r w:rsidR="003315CD">
        <w:rPr>
          <w:sz w:val="20"/>
          <w:szCs w:val="20"/>
        </w:rPr>
        <w:t>go oraz klas trzecich technikum</w:t>
      </w:r>
      <w:r w:rsidRPr="006F438D">
        <w:rPr>
          <w:sz w:val="20"/>
          <w:szCs w:val="20"/>
        </w:rPr>
        <w:t>, na spotkaniach z rodzicami, w miesiącach kwietniu lub maju, informują rodziców o strukturze, formie, zasadach  organizacji i przebiegu egzaminu maturalnego i dokumentują to zapisem</w:t>
      </w:r>
      <w:r w:rsidR="00317C78" w:rsidRPr="006F438D">
        <w:rPr>
          <w:sz w:val="20"/>
          <w:szCs w:val="20"/>
        </w:rPr>
        <w:t xml:space="preserve"> w protokole przebiegu spotkania z rodzicami</w:t>
      </w:r>
      <w:r w:rsidRPr="006F438D">
        <w:rPr>
          <w:sz w:val="20"/>
          <w:szCs w:val="20"/>
        </w:rPr>
        <w:t>.</w:t>
      </w:r>
    </w:p>
    <w:p w:rsidR="00317C78" w:rsidRPr="006F438D" w:rsidRDefault="00317C78" w:rsidP="00611E72">
      <w:pPr>
        <w:numPr>
          <w:ilvl w:val="0"/>
          <w:numId w:val="3"/>
        </w:numPr>
        <w:tabs>
          <w:tab w:val="num" w:pos="284"/>
          <w:tab w:val="left" w:pos="567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ZE, w obecności wychowawców klas maturalnych i nauczycieli uczących  przedmiotów maturalnych odbywa w terminie do 25 września zebranie z rodzicami i informuje ich o zasadach orga</w:t>
      </w:r>
      <w:r w:rsidR="003315CD">
        <w:rPr>
          <w:sz w:val="20"/>
          <w:szCs w:val="20"/>
        </w:rPr>
        <w:t>nizacji i przebiegu, strukturze</w:t>
      </w:r>
      <w:r w:rsidRPr="006F438D">
        <w:rPr>
          <w:sz w:val="20"/>
          <w:szCs w:val="20"/>
        </w:rPr>
        <w:t xml:space="preserve"> i formie egzaminu maturalnego w danym roku szkolnym.</w:t>
      </w:r>
    </w:p>
    <w:p w:rsidR="00317C78" w:rsidRPr="006F438D" w:rsidRDefault="00317C78" w:rsidP="00611E72">
      <w:pPr>
        <w:numPr>
          <w:ilvl w:val="0"/>
          <w:numId w:val="3"/>
        </w:numPr>
        <w:tabs>
          <w:tab w:val="num" w:pos="284"/>
          <w:tab w:val="left" w:pos="567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Wychowawcy klas maturalnych zapoznają uczniów ze strukturą, formą, zasadami organizacji i przebiegu egzaminu maturalnego do 25 września każdego roku szkolnego i dokumentują to zapisem  w dzienniku lekcyjnym klasy.</w:t>
      </w:r>
    </w:p>
    <w:p w:rsidR="00317C78" w:rsidRPr="006F438D" w:rsidRDefault="00317C78" w:rsidP="00611E72">
      <w:pPr>
        <w:numPr>
          <w:ilvl w:val="0"/>
          <w:numId w:val="3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Nauczyciele przedmiotów maturalnych zapoznają</w:t>
      </w:r>
      <w:r w:rsidR="003315CD">
        <w:rPr>
          <w:sz w:val="20"/>
          <w:szCs w:val="20"/>
        </w:rPr>
        <w:t xml:space="preserve"> uczniów z podstawą programową</w:t>
      </w:r>
      <w:r w:rsidRPr="006F438D">
        <w:rPr>
          <w:sz w:val="20"/>
          <w:szCs w:val="20"/>
        </w:rPr>
        <w:t>, informatorami maturalnymi, zas</w:t>
      </w:r>
      <w:r w:rsidR="003315CD">
        <w:rPr>
          <w:sz w:val="20"/>
          <w:szCs w:val="20"/>
        </w:rPr>
        <w:t>adami przeprowadzania egzaminów</w:t>
      </w:r>
      <w:r w:rsidRPr="006F438D">
        <w:rPr>
          <w:sz w:val="20"/>
          <w:szCs w:val="20"/>
        </w:rPr>
        <w:t xml:space="preserve"> w części ustnej i pisemnej z danego przedmiotu do 25 września każdego roku szkolnego i dokumentują to zapisem w dzienniku lekcyjnym klasy. </w:t>
      </w:r>
    </w:p>
    <w:p w:rsidR="00BC63AC" w:rsidRPr="006F438D" w:rsidRDefault="00BC63AC" w:rsidP="00611E72">
      <w:pPr>
        <w:numPr>
          <w:ilvl w:val="0"/>
          <w:numId w:val="3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Pe</w:t>
      </w:r>
      <w:r w:rsidR="00ED65C4">
        <w:rPr>
          <w:sz w:val="20"/>
          <w:szCs w:val="20"/>
        </w:rPr>
        <w:t>dagog szkolny prowadzi ewidencję</w:t>
      </w:r>
      <w:r w:rsidRPr="006F438D">
        <w:rPr>
          <w:sz w:val="20"/>
          <w:szCs w:val="20"/>
        </w:rPr>
        <w:t xml:space="preserve"> uczniów z opiniami i orzeczeniami poradni psychologiczno – pedagogicznej lub innych poradni specjalistycznych oraz każdego roku informuje uczniów o zasadach i terminach obowiązujących w tym zakresie.</w:t>
      </w:r>
    </w:p>
    <w:p w:rsidR="00317C78" w:rsidRPr="006F438D" w:rsidRDefault="00BC63AC" w:rsidP="00611E72">
      <w:pPr>
        <w:numPr>
          <w:ilvl w:val="0"/>
          <w:numId w:val="3"/>
        </w:numPr>
        <w:tabs>
          <w:tab w:val="num" w:pos="284"/>
          <w:tab w:val="num" w:pos="720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Komunikaty dotyczące egzaminu maturalnego przewodniczący ZE wywiesza na tablicy ogłoszeń w pokoju nauczycielskim, a komunikaty, dotyczące uczniów i absolwentów – również w gablocie na parterze.</w:t>
      </w:r>
    </w:p>
    <w:p w:rsidR="00BC63AC" w:rsidRPr="006F438D" w:rsidRDefault="00BC63AC" w:rsidP="00611E72">
      <w:pPr>
        <w:numPr>
          <w:ilvl w:val="0"/>
          <w:numId w:val="3"/>
        </w:numPr>
        <w:tabs>
          <w:tab w:val="num" w:pos="284"/>
          <w:tab w:val="num" w:pos="720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Nauczyciele przedmiotów egzaminacyjnych organizują uczniom klas maturalnych zajęcia powtórzeniowe oraz konsultacje w ramach obowiązkowych lub dodatkowych zajęć.</w:t>
      </w:r>
    </w:p>
    <w:p w:rsidR="00BC63AC" w:rsidRPr="006F438D" w:rsidRDefault="00BC63AC" w:rsidP="00611E72">
      <w:pPr>
        <w:numPr>
          <w:ilvl w:val="0"/>
          <w:numId w:val="3"/>
        </w:numPr>
        <w:tabs>
          <w:tab w:val="num" w:pos="284"/>
          <w:tab w:val="num" w:pos="720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 xml:space="preserve">Zdający ma obowiązek zgłosić się na egzamin punktualnie z dowodem tożsamości z aktualnym zdjęciem. Zdający nie może wnosić do sali egzaminacyjnej nic poza pomocami znajdującymi się na liście ogłoszonej przez CKE. </w:t>
      </w:r>
    </w:p>
    <w:p w:rsidR="00BC63AC" w:rsidRPr="006F438D" w:rsidRDefault="00BC63AC" w:rsidP="00611E72">
      <w:pPr>
        <w:numPr>
          <w:ilvl w:val="0"/>
          <w:numId w:val="3"/>
        </w:numPr>
        <w:tabs>
          <w:tab w:val="num" w:pos="284"/>
          <w:tab w:val="num" w:pos="720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Ustala się następujące terminy i tryb zgłaszania przez zdających wniosków :</w:t>
      </w:r>
    </w:p>
    <w:p w:rsidR="00BC63AC" w:rsidRPr="006F438D" w:rsidRDefault="00BC63AC" w:rsidP="00611E72">
      <w:pPr>
        <w:numPr>
          <w:ilvl w:val="1"/>
          <w:numId w:val="3"/>
        </w:numPr>
        <w:tabs>
          <w:tab w:val="num" w:pos="284"/>
          <w:tab w:val="num" w:pos="567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o dostosowanie warunków i formy egzaminu do indywidualnych potrzeb psychofizycznych i edukacyjnych – w trybie i terminie przewidzianym w harmonogramie zadań  (punkt V),</w:t>
      </w:r>
    </w:p>
    <w:p w:rsidR="00BC63AC" w:rsidRPr="006F438D" w:rsidRDefault="00BC63AC" w:rsidP="00611E72">
      <w:pPr>
        <w:numPr>
          <w:ilvl w:val="1"/>
          <w:numId w:val="3"/>
        </w:numPr>
        <w:tabs>
          <w:tab w:val="num" w:pos="284"/>
          <w:tab w:val="num" w:pos="567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lastRenderedPageBreak/>
        <w:t>o dokonanie zmiany w deklaracji wyboru przedmiotów egzaminacyjnych – na druku dostępnym w sekretariacie szkoły w trybie i terminie przewidzianym w harmonogramie zadań  (punkt V),</w:t>
      </w:r>
    </w:p>
    <w:p w:rsidR="00BC63AC" w:rsidRPr="006F438D" w:rsidRDefault="00BC63AC" w:rsidP="00611E72">
      <w:pPr>
        <w:tabs>
          <w:tab w:val="num" w:pos="284"/>
          <w:tab w:val="num" w:pos="360"/>
          <w:tab w:val="num" w:pos="720"/>
        </w:tabs>
        <w:ind w:hanging="284"/>
        <w:jc w:val="both"/>
        <w:rPr>
          <w:sz w:val="20"/>
          <w:szCs w:val="20"/>
        </w:rPr>
      </w:pPr>
    </w:p>
    <w:p w:rsidR="006A1F98" w:rsidRPr="006F438D" w:rsidRDefault="006A1F98" w:rsidP="00611E72">
      <w:pPr>
        <w:tabs>
          <w:tab w:val="num" w:pos="284"/>
        </w:tabs>
        <w:ind w:hanging="284"/>
        <w:jc w:val="both"/>
        <w:rPr>
          <w:b/>
          <w:sz w:val="20"/>
          <w:szCs w:val="20"/>
        </w:rPr>
      </w:pPr>
      <w:r w:rsidRPr="006F438D">
        <w:rPr>
          <w:b/>
          <w:sz w:val="20"/>
          <w:szCs w:val="20"/>
        </w:rPr>
        <w:t xml:space="preserve">III. Przygotowanie i organizacja egzaminu w części ustnej </w:t>
      </w:r>
    </w:p>
    <w:p w:rsidR="006A1F98" w:rsidRPr="006F438D" w:rsidRDefault="006A1F98" w:rsidP="00611E72">
      <w:pPr>
        <w:tabs>
          <w:tab w:val="num" w:pos="284"/>
        </w:tabs>
        <w:ind w:hanging="284"/>
        <w:jc w:val="both"/>
        <w:rPr>
          <w:b/>
          <w:sz w:val="20"/>
          <w:szCs w:val="20"/>
        </w:rPr>
      </w:pPr>
    </w:p>
    <w:p w:rsidR="006A1F98" w:rsidRPr="006F438D" w:rsidRDefault="006A1F98" w:rsidP="00611E72">
      <w:pPr>
        <w:tabs>
          <w:tab w:val="num" w:pos="284"/>
        </w:tabs>
        <w:ind w:hanging="284"/>
        <w:jc w:val="both"/>
        <w:rPr>
          <w:b/>
          <w:sz w:val="20"/>
          <w:szCs w:val="20"/>
        </w:rPr>
      </w:pPr>
      <w:r w:rsidRPr="006F438D">
        <w:rPr>
          <w:b/>
          <w:sz w:val="20"/>
          <w:szCs w:val="20"/>
        </w:rPr>
        <w:t> </w:t>
      </w:r>
    </w:p>
    <w:p w:rsidR="006A1F98" w:rsidRPr="006F438D" w:rsidRDefault="006A1F98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</w:t>
      </w:r>
      <w:r w:rsidR="003155DB" w:rsidRPr="006F438D">
        <w:rPr>
          <w:sz w:val="20"/>
          <w:szCs w:val="20"/>
        </w:rPr>
        <w:t xml:space="preserve"> ZE ustala szczegółowy harmonogram</w:t>
      </w:r>
      <w:r w:rsidRPr="006F438D">
        <w:rPr>
          <w:sz w:val="20"/>
          <w:szCs w:val="20"/>
        </w:rPr>
        <w:t xml:space="preserve"> częśc</w:t>
      </w:r>
      <w:r w:rsidR="003315CD">
        <w:rPr>
          <w:sz w:val="20"/>
          <w:szCs w:val="20"/>
        </w:rPr>
        <w:t xml:space="preserve">i ustnej egzaminu maturalnego i </w:t>
      </w:r>
      <w:r w:rsidRPr="006F438D">
        <w:rPr>
          <w:sz w:val="20"/>
          <w:szCs w:val="20"/>
        </w:rPr>
        <w:t>ogłasza go zdającym na dwa miesiące przed rozpoczęciem części pisemnej (do 4 marca 2017).</w:t>
      </w:r>
    </w:p>
    <w:p w:rsidR="00444FC6" w:rsidRPr="006F438D" w:rsidRDefault="006A1F98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ZE, na dwa miesiące przed terminem egzaminu, powołuje swego zastępcę i przedmiotowe zespoły egzaminacyjne do przeprowadzenia części ustnej egzaminu oraz ich przewodniczących. Członków PZE spoza szkoły przewodniczą</w:t>
      </w:r>
      <w:r w:rsidR="003315CD">
        <w:rPr>
          <w:sz w:val="20"/>
          <w:szCs w:val="20"/>
        </w:rPr>
        <w:t xml:space="preserve">cy ZE powołuje w porozumieniu z </w:t>
      </w:r>
      <w:r w:rsidRPr="006F438D">
        <w:rPr>
          <w:sz w:val="20"/>
          <w:szCs w:val="20"/>
        </w:rPr>
        <w:t>dyrektorami ich szkół macierzystych.</w:t>
      </w:r>
    </w:p>
    <w:p w:rsidR="006A1F98" w:rsidRPr="006F438D" w:rsidRDefault="006A1F98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Zdający przystępują do egzaminu w kolejności ustalonej w szczeg</w:t>
      </w:r>
      <w:r w:rsidR="003155DB" w:rsidRPr="006F438D">
        <w:rPr>
          <w:sz w:val="20"/>
          <w:szCs w:val="20"/>
        </w:rPr>
        <w:t xml:space="preserve">ółowym harmonogramie części ustnej </w:t>
      </w:r>
      <w:r w:rsidRPr="006F438D">
        <w:rPr>
          <w:sz w:val="20"/>
          <w:szCs w:val="20"/>
        </w:rPr>
        <w:t>egzaminu.</w:t>
      </w:r>
    </w:p>
    <w:p w:rsidR="003155DB" w:rsidRPr="006F438D" w:rsidRDefault="003155DB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Na dwa dni przed terminem egzaminu dyrektor szkoły otrzyma zadania egzaminacyjne z języka polskiego drogą elektroniczną, za pośrednictwem serwisu OKE dedykowanego dyrektorom szkół, w postaci pliku zip, z zastrzeżeniem że zadania przeznaczone na poniedziałek i wtorek zostaną przekazane w piątek. Zadania dostosowane do potrzeb zdających ze specjalnymi potrzebami edukacyjnymi zostaną przesłane w postaci odrębnych plików zip.</w:t>
      </w:r>
    </w:p>
    <w:p w:rsidR="003155DB" w:rsidRPr="006F438D" w:rsidRDefault="003155DB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Każde zadanie będzie przekazane w postaci odrębnego pliku zabezpieczonego hasłem. Hasła do  plików zostaną  przesłane drogą elektroniczną w dniu egzaminu, do godziny 8.00, za pośrednictwem serwisu OKE dedykowanego dyrektorom szkół, w postaci pliku .doc zawierającego numer zadania oraz hasło.</w:t>
      </w:r>
    </w:p>
    <w:p w:rsidR="003155DB" w:rsidRPr="006F438D" w:rsidRDefault="00F635BE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W przypadku egzaminu przeprowadzanego z wykorzystaniem zadań w formie wydruków po odkodowaniu plików przewodniczący zespołu egzaminacyjnego lub osoba przez niego upoważniona drukuje wszystkie zadania egzaminacyjne przeznaczone na dany dzień w warunkach i w sposób zapewniający zabezpieczenie materiałów przed nieuprawnionym ujawnieniem; każdy przedmiotowy zespół egzaminacyjny otrzymuje po dwa wydrukowane zestawy zadań przeznaczone na dany dzień (jeden dla zdających oraz jeden dla przedmiotowego zespołu egzaminacyjnego).</w:t>
      </w:r>
    </w:p>
    <w:p w:rsidR="00F635BE" w:rsidRPr="006F438D" w:rsidRDefault="00F635BE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Na godzinę przed egzaminem przewodniczący udostępnia członkom  PZE zadania egzaminacyjne.</w:t>
      </w:r>
    </w:p>
    <w:p w:rsidR="00F635BE" w:rsidRPr="006F438D" w:rsidRDefault="00F635BE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Zdającym należy zapewnić czyste kartki, opieczętowane pieczęcią szkoły, do sporządzenia notatek pomocniczych, konspektu lub ramowego planu wypowiedzi. Należy ich również poinformować, że niedozwolone jest robienie jakichkolwiek notatek na wydrukach zadań.</w:t>
      </w:r>
    </w:p>
    <w:p w:rsidR="00F635BE" w:rsidRPr="006F438D" w:rsidRDefault="00F635BE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Za przygo</w:t>
      </w:r>
      <w:r w:rsidR="003315CD">
        <w:rPr>
          <w:sz w:val="20"/>
          <w:szCs w:val="20"/>
        </w:rPr>
        <w:t>towanie do egzaminu sal, pomocy</w:t>
      </w:r>
      <w:r w:rsidRPr="006F438D">
        <w:rPr>
          <w:sz w:val="20"/>
          <w:szCs w:val="20"/>
        </w:rPr>
        <w:t xml:space="preserve"> oraz sprzętu koniecznego do prezentacji odpowiada zastępca przewodniczącego ZE . Z-ca przewodniczącego wydaje w tym zakresie dyspozycje pracownikom szkoły. </w:t>
      </w:r>
    </w:p>
    <w:p w:rsidR="00F635BE" w:rsidRPr="006F438D" w:rsidRDefault="00F635BE" w:rsidP="00611E72">
      <w:pPr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PZE</w:t>
      </w:r>
      <w:r w:rsidR="00D65821" w:rsidRPr="006F438D">
        <w:rPr>
          <w:sz w:val="20"/>
          <w:szCs w:val="20"/>
        </w:rPr>
        <w:t xml:space="preserve"> pobiera </w:t>
      </w:r>
      <w:r w:rsidRPr="006F438D">
        <w:rPr>
          <w:sz w:val="20"/>
          <w:szCs w:val="20"/>
        </w:rPr>
        <w:t>w dniu egzaminu</w:t>
      </w:r>
      <w:r w:rsidR="00D65821" w:rsidRPr="006F438D">
        <w:rPr>
          <w:sz w:val="20"/>
          <w:szCs w:val="20"/>
        </w:rPr>
        <w:t xml:space="preserve"> nie wcześniej niż godzinę przed egzaminem</w:t>
      </w:r>
      <w:r w:rsidRPr="006F438D">
        <w:rPr>
          <w:sz w:val="20"/>
          <w:szCs w:val="20"/>
        </w:rPr>
        <w:t>:</w:t>
      </w:r>
    </w:p>
    <w:p w:rsidR="00FF23D4" w:rsidRPr="006F438D" w:rsidRDefault="00FF23D4" w:rsidP="00611E72">
      <w:pPr>
        <w:pStyle w:val="Default"/>
        <w:numPr>
          <w:ilvl w:val="0"/>
          <w:numId w:val="12"/>
        </w:numPr>
        <w:tabs>
          <w:tab w:val="clear" w:pos="360"/>
          <w:tab w:val="num" w:pos="284"/>
          <w:tab w:val="num" w:pos="709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wydrukowane zadania egzaminacyjne i udostępnia je członkom zespołu przedmiotowego; każdy zespół przedmiotowy otrzymuje po dwa wydrukowane zestawy zadań (jeden dla zdających oraz jeden dla zespołu),</w:t>
      </w:r>
    </w:p>
    <w:p w:rsidR="00FF23D4" w:rsidRPr="006F438D" w:rsidRDefault="00FF23D4" w:rsidP="00611E72">
      <w:pPr>
        <w:pStyle w:val="Default"/>
        <w:numPr>
          <w:ilvl w:val="0"/>
          <w:numId w:val="12"/>
        </w:numPr>
        <w:tabs>
          <w:tab w:val="clear" w:pos="360"/>
          <w:tab w:val="num" w:pos="284"/>
          <w:tab w:val="num" w:pos="709"/>
        </w:tabs>
        <w:ind w:left="0" w:hanging="284"/>
        <w:jc w:val="both"/>
        <w:rPr>
          <w:color w:val="auto"/>
          <w:sz w:val="20"/>
          <w:szCs w:val="20"/>
        </w:rPr>
      </w:pPr>
      <w:r w:rsidRPr="006F438D">
        <w:rPr>
          <w:sz w:val="20"/>
          <w:szCs w:val="20"/>
        </w:rPr>
        <w:t xml:space="preserve">listę zdających w danym dniu, </w:t>
      </w:r>
    </w:p>
    <w:p w:rsidR="00FF23D4" w:rsidRPr="006F438D" w:rsidRDefault="00FF23D4" w:rsidP="00611E72">
      <w:pPr>
        <w:pStyle w:val="Default"/>
        <w:numPr>
          <w:ilvl w:val="0"/>
          <w:numId w:val="12"/>
        </w:numPr>
        <w:tabs>
          <w:tab w:val="clear" w:pos="360"/>
          <w:tab w:val="num" w:pos="284"/>
          <w:tab w:val="num" w:pos="709"/>
        </w:tabs>
        <w:ind w:left="0" w:hanging="284"/>
        <w:jc w:val="both"/>
        <w:rPr>
          <w:color w:val="auto"/>
          <w:sz w:val="20"/>
          <w:szCs w:val="20"/>
        </w:rPr>
      </w:pPr>
      <w:r w:rsidRPr="006F438D">
        <w:rPr>
          <w:sz w:val="20"/>
          <w:szCs w:val="20"/>
        </w:rPr>
        <w:t xml:space="preserve">druki protokołów indywidualnych części ustnej egzaminu </w:t>
      </w:r>
      <w:r w:rsidRPr="006F438D">
        <w:rPr>
          <w:b/>
          <w:bCs/>
          <w:sz w:val="20"/>
          <w:szCs w:val="20"/>
        </w:rPr>
        <w:t xml:space="preserve">(załącznik 9a) </w:t>
      </w:r>
      <w:r w:rsidRPr="006F438D">
        <w:rPr>
          <w:sz w:val="20"/>
          <w:szCs w:val="20"/>
        </w:rPr>
        <w:t xml:space="preserve">i kart indywidualnej oceny </w:t>
      </w:r>
      <w:r w:rsidRPr="006F438D">
        <w:rPr>
          <w:b/>
          <w:bCs/>
          <w:sz w:val="20"/>
          <w:szCs w:val="20"/>
        </w:rPr>
        <w:t xml:space="preserve">(załącznik 9b), </w:t>
      </w:r>
    </w:p>
    <w:p w:rsidR="00FF23D4" w:rsidRPr="006F438D" w:rsidRDefault="00FF23D4" w:rsidP="00611E72">
      <w:pPr>
        <w:pStyle w:val="Default"/>
        <w:numPr>
          <w:ilvl w:val="0"/>
          <w:numId w:val="12"/>
        </w:numPr>
        <w:tabs>
          <w:tab w:val="clear" w:pos="360"/>
          <w:tab w:val="num" w:pos="284"/>
          <w:tab w:val="num" w:pos="709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 xml:space="preserve">kryteria oceniania, </w:t>
      </w:r>
    </w:p>
    <w:p w:rsidR="00FF23D4" w:rsidRPr="006F438D" w:rsidRDefault="00FF23D4" w:rsidP="00611E72">
      <w:pPr>
        <w:pStyle w:val="Default"/>
        <w:numPr>
          <w:ilvl w:val="0"/>
          <w:numId w:val="12"/>
        </w:numPr>
        <w:tabs>
          <w:tab w:val="clear" w:pos="360"/>
          <w:tab w:val="num" w:pos="284"/>
          <w:tab w:val="num" w:pos="709"/>
        </w:tabs>
        <w:ind w:left="0" w:hanging="284"/>
        <w:jc w:val="both"/>
        <w:rPr>
          <w:color w:val="auto"/>
          <w:sz w:val="20"/>
          <w:szCs w:val="20"/>
        </w:rPr>
      </w:pPr>
      <w:r w:rsidRPr="006F438D">
        <w:rPr>
          <w:sz w:val="20"/>
          <w:szCs w:val="20"/>
        </w:rPr>
        <w:t>czyste kartki opieczętowane pieczęcią szkoły, do sporządzenia notatek pomocniczych, konspektu lub ramowego planu wypowiedzi dla zdających.</w:t>
      </w:r>
    </w:p>
    <w:p w:rsidR="00FF23D4" w:rsidRPr="006F438D" w:rsidRDefault="00FF23D4" w:rsidP="00611E72">
      <w:pPr>
        <w:pStyle w:val="Default"/>
        <w:numPr>
          <w:ilvl w:val="0"/>
          <w:numId w:val="4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Zespół przedmiotowy ustala liczbę punktów przyznanych każdemu zdającemu zgodnie z harmonogramem przygotowanym przez przewodniczącego zespołu egzaminacyjnego. W przypadku braku możliwości uzgodnienia przez zespół ostatecznej liczby punktów decydujący głos ma przewodniczący. Liczba punktów ustalona przez zespół przedmiotowy jest ostateczna.</w:t>
      </w:r>
    </w:p>
    <w:p w:rsidR="00FF23D4" w:rsidRPr="006F438D" w:rsidRDefault="00FF23D4" w:rsidP="00611E72">
      <w:pPr>
        <w:pStyle w:val="Default"/>
        <w:numPr>
          <w:ilvl w:val="0"/>
          <w:numId w:val="4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Przewodniczący lub członek zespołu przedmiotowego wypełnia protokół indywidualny części ustnej egzaminu maturalnego (</w:t>
      </w:r>
      <w:r w:rsidRPr="006F438D">
        <w:rPr>
          <w:b/>
          <w:bCs/>
          <w:sz w:val="20"/>
          <w:szCs w:val="20"/>
        </w:rPr>
        <w:t>załącznik 9a)</w:t>
      </w:r>
      <w:r w:rsidRPr="006F438D">
        <w:rPr>
          <w:sz w:val="20"/>
          <w:szCs w:val="20"/>
        </w:rPr>
        <w:t xml:space="preserve">. </w:t>
      </w:r>
    </w:p>
    <w:p w:rsidR="00611E72" w:rsidRPr="006F438D" w:rsidRDefault="00611E72" w:rsidP="00611E72">
      <w:pPr>
        <w:pStyle w:val="Default"/>
        <w:numPr>
          <w:ilvl w:val="0"/>
          <w:numId w:val="4"/>
        </w:numPr>
        <w:tabs>
          <w:tab w:val="num" w:pos="284"/>
        </w:tabs>
        <w:ind w:left="0" w:hanging="284"/>
        <w:jc w:val="both"/>
        <w:rPr>
          <w:color w:val="auto"/>
          <w:sz w:val="20"/>
          <w:szCs w:val="20"/>
        </w:rPr>
      </w:pPr>
      <w:r w:rsidRPr="006F438D">
        <w:rPr>
          <w:sz w:val="20"/>
          <w:szCs w:val="20"/>
        </w:rPr>
        <w:t xml:space="preserve">Podczas ustalania liczby punktów w sali nie mogą przebywać zdający ani przygotowujący się do egzaminu. </w:t>
      </w:r>
    </w:p>
    <w:p w:rsidR="00611E72" w:rsidRPr="006F438D" w:rsidRDefault="00611E72" w:rsidP="00611E72">
      <w:pPr>
        <w:pStyle w:val="Default"/>
        <w:numPr>
          <w:ilvl w:val="0"/>
          <w:numId w:val="4"/>
        </w:numPr>
        <w:tabs>
          <w:tab w:val="clear" w:pos="360"/>
          <w:tab w:val="num" w:pos="284"/>
        </w:tabs>
        <w:ind w:left="0" w:hanging="284"/>
        <w:jc w:val="both"/>
        <w:rPr>
          <w:color w:val="auto"/>
          <w:sz w:val="20"/>
          <w:szCs w:val="20"/>
        </w:rPr>
      </w:pPr>
      <w:r w:rsidRPr="006F438D">
        <w:rPr>
          <w:sz w:val="20"/>
          <w:szCs w:val="20"/>
        </w:rPr>
        <w:t xml:space="preserve">Wypełnione protokoły podpisują członkowie zespołu i obserwatorzy oraz nauczyciel wspomagający lub specjalista z zakresu danego rodzaju niepełnosprawności, niedostosowania społecznego lub zagrożenia niedostosowaniem społecznym, jeśli byli obecni podczas egzaminu. </w:t>
      </w:r>
    </w:p>
    <w:p w:rsidR="00611E72" w:rsidRPr="006F438D" w:rsidRDefault="003315CD" w:rsidP="00611E72">
      <w:pPr>
        <w:numPr>
          <w:ilvl w:val="0"/>
          <w:numId w:val="4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>
        <w:rPr>
          <w:sz w:val="20"/>
          <w:szCs w:val="20"/>
        </w:rPr>
        <w:t>Po zakończonym egzaminie ustnym</w:t>
      </w:r>
      <w:r w:rsidR="00611E72" w:rsidRPr="006F438D">
        <w:rPr>
          <w:sz w:val="20"/>
          <w:szCs w:val="20"/>
        </w:rPr>
        <w:t xml:space="preserve"> i ogłoszeniu jego wyników przewodniczący PZE przekazuje                                                   przewodniczącemu ZE uporządkowane zestawy, podpisane protokoły indywidualne. Przewodniczący ZE rozlicza przewodniczących PZE ze wszystkich materiał</w:t>
      </w:r>
      <w:r>
        <w:rPr>
          <w:sz w:val="20"/>
          <w:szCs w:val="20"/>
        </w:rPr>
        <w:t>ów i dokumentacji egzaminacyjnej</w:t>
      </w:r>
      <w:r w:rsidR="00611E72" w:rsidRPr="006F438D">
        <w:rPr>
          <w:sz w:val="20"/>
          <w:szCs w:val="20"/>
        </w:rPr>
        <w:t>.</w:t>
      </w:r>
    </w:p>
    <w:p w:rsidR="00611E72" w:rsidRPr="006F438D" w:rsidRDefault="00611E72" w:rsidP="00611E72">
      <w:pPr>
        <w:numPr>
          <w:ilvl w:val="0"/>
          <w:numId w:val="4"/>
        </w:numPr>
        <w:tabs>
          <w:tab w:val="clear" w:pos="360"/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Absolwe</w:t>
      </w:r>
      <w:r w:rsidR="00C36A98">
        <w:rPr>
          <w:sz w:val="20"/>
          <w:szCs w:val="20"/>
        </w:rPr>
        <w:t>nci z ubiegłych lat przekazują</w:t>
      </w:r>
      <w:r w:rsidRPr="006F438D">
        <w:rPr>
          <w:sz w:val="20"/>
          <w:szCs w:val="20"/>
        </w:rPr>
        <w:t xml:space="preserve"> bibliografię i plan prezentacji wraz z wykazem niezbędnego sprzętu  przewodniczącemu ZE poprzez sekretariat szkoły w terminie:</w:t>
      </w:r>
    </w:p>
    <w:p w:rsidR="00611E72" w:rsidRPr="006F438D" w:rsidRDefault="00611E72" w:rsidP="00611E72">
      <w:pPr>
        <w:pStyle w:val="Akapitzlist"/>
        <w:numPr>
          <w:ilvl w:val="0"/>
          <w:numId w:val="14"/>
        </w:numPr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 xml:space="preserve">najpóźniej na miesiąc przed dniem rozpoczęcia egzaminu z języka polskiego w części ustnej absolwent przekazuje przewodniczącemu ZE poprzez sekretariat w dwóch egzemplarzach bibliografię tematu. Bibliografia powinna być podpisana imieniem i nazwiskiem zdającego. </w:t>
      </w:r>
    </w:p>
    <w:p w:rsidR="00611E72" w:rsidRPr="006F438D" w:rsidRDefault="00611E72" w:rsidP="00611E72">
      <w:pPr>
        <w:pStyle w:val="Akapitzlist"/>
        <w:numPr>
          <w:ilvl w:val="0"/>
          <w:numId w:val="14"/>
        </w:numPr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lastRenderedPageBreak/>
        <w:t>najpóźniej na tydzień przed dniem rozpoczęcia egzaminu z języka polskiego w części ustnej absolwent  przekazuje przewodniczącemu ZE za pośrednictwem sekretariatu w trzech egzemplarzach ramowy plan prezentacji. Objętość planu nie może przekraczać jednej strony formatu A4.Plan winien być podpisany czytelnie imieniem i nazwiskiem zdającego.</w:t>
      </w:r>
    </w:p>
    <w:p w:rsidR="00611E72" w:rsidRPr="006F438D" w:rsidRDefault="00611E72" w:rsidP="00611E72">
      <w:pPr>
        <w:ind w:hanging="284"/>
        <w:jc w:val="both"/>
        <w:rPr>
          <w:sz w:val="20"/>
          <w:szCs w:val="20"/>
        </w:rPr>
      </w:pPr>
    </w:p>
    <w:p w:rsidR="00611E72" w:rsidRPr="006F438D" w:rsidRDefault="00611E72" w:rsidP="00611E72">
      <w:pPr>
        <w:pStyle w:val="Nagwek1"/>
        <w:ind w:hanging="284"/>
        <w:rPr>
          <w:color w:val="auto"/>
          <w:sz w:val="20"/>
          <w:szCs w:val="20"/>
        </w:rPr>
      </w:pPr>
      <w:r w:rsidRPr="006F438D">
        <w:rPr>
          <w:color w:val="auto"/>
          <w:sz w:val="20"/>
          <w:szCs w:val="20"/>
        </w:rPr>
        <w:t>IV. Przygotowanie i organizacja egzaminu w części pisemnej</w:t>
      </w:r>
    </w:p>
    <w:p w:rsidR="00611E72" w:rsidRPr="006F438D" w:rsidRDefault="00611E72" w:rsidP="00611E72">
      <w:pPr>
        <w:ind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 </w:t>
      </w:r>
    </w:p>
    <w:p w:rsidR="00611E72" w:rsidRPr="006F438D" w:rsidRDefault="00611E72" w:rsidP="00611E72">
      <w:pPr>
        <w:ind w:hanging="284"/>
        <w:jc w:val="both"/>
        <w:rPr>
          <w:sz w:val="20"/>
          <w:szCs w:val="20"/>
        </w:rPr>
      </w:pPr>
    </w:p>
    <w:p w:rsidR="00611E72" w:rsidRPr="006F438D" w:rsidRDefault="00611E72" w:rsidP="00611E72">
      <w:pPr>
        <w:numPr>
          <w:ilvl w:val="1"/>
          <w:numId w:val="15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 xml:space="preserve"> Przewodniczący ZE, nie później niż na miesiąc przed terminem części pisemnej, powołuje spośród członków ZE zespoły nadzorujące (ZN).</w:t>
      </w:r>
    </w:p>
    <w:p w:rsidR="006F438D" w:rsidRPr="006F438D" w:rsidRDefault="006F438D" w:rsidP="00611E72">
      <w:pPr>
        <w:numPr>
          <w:ilvl w:val="1"/>
          <w:numId w:val="15"/>
        </w:numPr>
        <w:tabs>
          <w:tab w:val="num" w:pos="284"/>
        </w:tabs>
        <w:ind w:left="0" w:hanging="284"/>
        <w:jc w:val="both"/>
        <w:rPr>
          <w:sz w:val="20"/>
          <w:szCs w:val="20"/>
        </w:rPr>
      </w:pPr>
      <w:r w:rsidRPr="006F438D">
        <w:rPr>
          <w:sz w:val="20"/>
          <w:szCs w:val="20"/>
        </w:rPr>
        <w:t>W dniu otrzymania przesyłki zawierającej pakiety z arkuszami egzaminacyjnymi i innymi materiałami egzaminacyjnymi, przewodniczący ZE w obecności swego zastępcy natychmiast po ich otrzymaniu sprawdza i przelicza zgodnie z instrukcją, czy liczba i rodzaj pakietów odpowiada zapotrzebowaniu. W przypadku stwierdzenia niezgodności niezwłocznie zawiadamia w ustalony sposób dystrybutora, a także zgłasza ten fakt do dyrektora OKE.</w:t>
      </w:r>
    </w:p>
    <w:p w:rsidR="006F438D" w:rsidRPr="00C5100D" w:rsidRDefault="006F438D" w:rsidP="006F438D">
      <w:pPr>
        <w:numPr>
          <w:ilvl w:val="1"/>
          <w:numId w:val="15"/>
        </w:numPr>
        <w:tabs>
          <w:tab w:val="clear" w:pos="1440"/>
          <w:tab w:val="num" w:pos="0"/>
        </w:tabs>
        <w:ind w:left="0" w:hanging="284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czternaście dni przed egzaminem z informatyki przewodniczący ZE przekazuje administratorowi pracowni komputerowej informacje związane z przebiegiem drugiej części egzaminu, w tym :</w:t>
      </w:r>
    </w:p>
    <w:p w:rsidR="006F438D" w:rsidRPr="00C5100D" w:rsidRDefault="006F438D" w:rsidP="006F438D">
      <w:pPr>
        <w:numPr>
          <w:ilvl w:val="3"/>
          <w:numId w:val="15"/>
        </w:numPr>
        <w:tabs>
          <w:tab w:val="left" w:pos="142"/>
        </w:tabs>
        <w:ind w:left="142" w:hanging="142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wykaz i liczbę konfiguracji środowiska komputerowego, języka programowania i programów użytkowych, wybranych przez zdających z listy ogłoszonej przez dyrektora CKE,</w:t>
      </w:r>
    </w:p>
    <w:p w:rsidR="006F438D" w:rsidRPr="00C5100D" w:rsidRDefault="006F438D" w:rsidP="006F438D">
      <w:pPr>
        <w:numPr>
          <w:ilvl w:val="3"/>
          <w:numId w:val="15"/>
        </w:numPr>
        <w:tabs>
          <w:tab w:val="num" w:pos="142"/>
        </w:tabs>
        <w:ind w:left="142" w:hanging="142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wymaganą konfigurację komputera operacyjnego,</w:t>
      </w:r>
    </w:p>
    <w:p w:rsidR="006F438D" w:rsidRPr="00C5100D" w:rsidRDefault="006F438D" w:rsidP="006F438D">
      <w:pPr>
        <w:numPr>
          <w:ilvl w:val="3"/>
          <w:numId w:val="15"/>
        </w:numPr>
        <w:tabs>
          <w:tab w:val="num" w:pos="142"/>
        </w:tabs>
        <w:ind w:left="567" w:hanging="567"/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 zadania administratora, ujęte w punkcie 4.</w:t>
      </w:r>
    </w:p>
    <w:p w:rsidR="00E37ACE" w:rsidRDefault="00E37ACE" w:rsidP="00E37ACE">
      <w:pPr>
        <w:numPr>
          <w:ilvl w:val="1"/>
          <w:numId w:val="15"/>
        </w:numPr>
        <w:tabs>
          <w:tab w:val="num" w:pos="0"/>
        </w:tabs>
        <w:ind w:left="0" w:hanging="284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Zadania administratora pracowni komputerowej :</w:t>
      </w:r>
    </w:p>
    <w:p w:rsidR="00E37ACE" w:rsidRPr="00E37ACE" w:rsidRDefault="00E37ACE" w:rsidP="00E37ACE">
      <w:pPr>
        <w:jc w:val="both"/>
        <w:rPr>
          <w:sz w:val="20"/>
          <w:szCs w:val="20"/>
        </w:rPr>
      </w:pPr>
      <w:r w:rsidRPr="00E37ACE">
        <w:rPr>
          <w:sz w:val="20"/>
          <w:szCs w:val="20"/>
        </w:rPr>
        <w:t xml:space="preserve"> najpóźniej dwa dni przed egzaminem pr</w:t>
      </w:r>
      <w:r w:rsidR="003315CD">
        <w:rPr>
          <w:sz w:val="20"/>
          <w:szCs w:val="20"/>
        </w:rPr>
        <w:t xml:space="preserve">zygotowuje sprzęt komputerowy i </w:t>
      </w:r>
      <w:r w:rsidRPr="00E37ACE">
        <w:rPr>
          <w:sz w:val="20"/>
          <w:szCs w:val="20"/>
        </w:rPr>
        <w:t>oprogramowanie w pracowni w celu sprawnego przeprowadzenia tego egzaminu, tzn.: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stanowiska komputerowe dla zdających przygotowuje do pracy jako autonomiczne uniemożliwiające zdającym łączenie się z informatyczną siecią lokalną i z sieciami teleinformatycznymi, korzystanie na różnych komputerach z tych samych zasobów oraz komunikowanie się zdających między sobą oraz z innymi osobami za pomocą komputera, podglądanie ekranu komputera innym zdającym,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konfiguruje komputery, tak aby każdy komputer, przydzielony danemu zdającemu posiadał pełną wersję oprogramowania (z plikami pomocy), jakie ten zdający wybrał z listy ogłoszonej przez dyrektora CKE, oraz program umożliwiający kompresję plików w formacie zip lub rar,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zakłada na każdym z komputerów zdających konto użytkownika lokalnego o nazwie </w:t>
      </w:r>
      <w:r w:rsidRPr="00C5100D">
        <w:rPr>
          <w:i/>
          <w:iCs/>
          <w:sz w:val="20"/>
          <w:szCs w:val="20"/>
        </w:rPr>
        <w:t>matura</w:t>
      </w:r>
      <w:r w:rsidRPr="00C5100D">
        <w:rPr>
          <w:i/>
          <w:iCs/>
          <w:sz w:val="20"/>
          <w:szCs w:val="20"/>
          <w:vertAlign w:val="subscript"/>
        </w:rPr>
        <w:t>-</w:t>
      </w:r>
      <w:r w:rsidRPr="00C5100D">
        <w:rPr>
          <w:i/>
          <w:iCs/>
          <w:sz w:val="20"/>
          <w:szCs w:val="20"/>
        </w:rPr>
        <w:t xml:space="preserve">n, </w:t>
      </w:r>
      <w:r w:rsidRPr="00C5100D">
        <w:rPr>
          <w:sz w:val="20"/>
          <w:szCs w:val="20"/>
        </w:rPr>
        <w:t xml:space="preserve">gdzie n oznacza nr stanowiska zdającego, 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sprawdza dostępność podstawowej dokumentacji oprogramowania (opisy oprogramowania dostarczone z licencjami, pliki pomocy programów),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 konfiguruje zapasowe stanowiska komputerowe, tak aby umożliwiały kontynuację dalszej pracy w przypadku ewentualnej awarii komputera któregokolwiek ze zdających i aby na każdych dziesięciu zdających przypadały przynajmniej dwa komputery zapasowe,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konfiguruje komputer operacyjny, na którym sprawdza m.in. sprawność nagrywania płyt CD i drukowania,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gromadzi w odpowiedniej ilości materiały eksploatacyjne dla potrzeb egzaminacyjnych, w tym papier do drukarki, płyty CD jednorazowego zapisu do nagrywania wyników egzaminu, zapasowe dyskietki i płyty CD,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stwierdza na piśmie, że sprzęt w pracowni komputerowe</w:t>
      </w:r>
      <w:r w:rsidR="00947ED3">
        <w:rPr>
          <w:sz w:val="20"/>
          <w:szCs w:val="20"/>
        </w:rPr>
        <w:t xml:space="preserve">j został przygotowany zgodnie z </w:t>
      </w:r>
      <w:r w:rsidRPr="00C5100D">
        <w:rPr>
          <w:sz w:val="20"/>
          <w:szCs w:val="20"/>
        </w:rPr>
        <w:t>wymogami,</w:t>
      </w:r>
    </w:p>
    <w:p w:rsidR="00E37ACE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sprawdza ( i jeśli zachodzi potrzeba – ustawia) na komputerach aktualną datę i czas systemowy,</w:t>
      </w:r>
    </w:p>
    <w:p w:rsidR="00E37ACE" w:rsidRPr="00E37ACE" w:rsidRDefault="00E37ACE" w:rsidP="00E37ACE">
      <w:pPr>
        <w:jc w:val="both"/>
        <w:rPr>
          <w:sz w:val="20"/>
          <w:szCs w:val="20"/>
        </w:rPr>
      </w:pPr>
      <w:r w:rsidRPr="00E37ACE">
        <w:rPr>
          <w:sz w:val="20"/>
          <w:szCs w:val="20"/>
        </w:rPr>
        <w:t>w dniu poprzedzającym egzamin z informatyki wraz z wyznaczonym przez przewodniczącego SZE członkiem ZN :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asystuje podczas sprawdzania komputerów i oprogramowania przez zdających,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tworzy na każdym komputerze dla zdającego na pulpicie katalog ( folder) o nazwie zgodnej z numerem PESEL zdającego,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odpowiada na pytania zdających i wyjaśnia ewentualne wątpliwości,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odbiera od zdających podpisy pod oświadczeniem o sprawdzeniu komputera i oprogramowania,</w:t>
      </w:r>
    </w:p>
    <w:p w:rsidR="00E37ACE" w:rsidRPr="00C5100D" w:rsidRDefault="00E37ACE" w:rsidP="00E37ACE">
      <w:pPr>
        <w:tabs>
          <w:tab w:val="num" w:pos="2520"/>
        </w:tabs>
        <w:jc w:val="both"/>
        <w:rPr>
          <w:sz w:val="20"/>
          <w:szCs w:val="20"/>
        </w:rPr>
      </w:pPr>
      <w:r w:rsidRPr="00C5100D">
        <w:rPr>
          <w:sz w:val="20"/>
          <w:szCs w:val="20"/>
        </w:rPr>
        <w:t>w czasie egzaminu :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jest obecny w pracowni, w której odbywa się egzamin i pozostaje do dyspozycji ZN </w:t>
      </w:r>
      <w:r w:rsidRPr="00C5100D">
        <w:rPr>
          <w:sz w:val="20"/>
          <w:szCs w:val="20"/>
        </w:rPr>
        <w:br/>
        <w:t>(nie wchodzi w jego skład); nie ma prawa odpowiadać zdającym na pytania dotyczące zadań ani sugerować interpretacji,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lastRenderedPageBreak/>
        <w:t>w przypadku ewentualnej awarii komputera zdającego, na wniosek przewodniczącego ZN, niezwłocznie i w miarę swoich możliwości usuwa usterki, które spowodowały awarię lub udostępnia komputer zapasowy,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w razie potrzeby, na wniosek przewodniczącego ZN, dokonuje wydruków plików wskazanych przez zdających,</w:t>
      </w:r>
    </w:p>
    <w:p w:rsidR="00E37ACE" w:rsidRPr="00C5100D" w:rsidRDefault="00E37ACE" w:rsidP="00E37ACE">
      <w:pPr>
        <w:tabs>
          <w:tab w:val="num" w:pos="2520"/>
        </w:tabs>
        <w:jc w:val="both"/>
        <w:rPr>
          <w:sz w:val="20"/>
          <w:szCs w:val="20"/>
        </w:rPr>
      </w:pPr>
      <w:r w:rsidRPr="00C5100D">
        <w:rPr>
          <w:sz w:val="20"/>
          <w:szCs w:val="20"/>
        </w:rPr>
        <w:t>niezwłocznie po egzaminie :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używając zewnętrznego nośnika ( np. pendrive</w:t>
      </w:r>
      <w:r w:rsidRPr="00C5100D">
        <w:rPr>
          <w:sz w:val="20"/>
          <w:szCs w:val="20"/>
          <w:vertAlign w:val="superscript"/>
        </w:rPr>
        <w:t>’</w:t>
      </w:r>
      <w:r w:rsidRPr="00C5100D">
        <w:rPr>
          <w:sz w:val="20"/>
          <w:szCs w:val="20"/>
        </w:rPr>
        <w:t xml:space="preserve"> a) kopiuje do komputera operacyjnego i nagrywa na płytę CD-R wszystkie katalogi (foldery) o nazwach będących PESELami zdających wraz z ich zawartością z poszczególnych stanowisk egzaminacyjnych,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sprawdza w obecności poszczególnych zdających poprawność nagrania na płycie CD-R wszystkich katalogów (folderów) oznaczonych ich PESELami wraz ze wszystkimi plikami, jakie przekazali do oceny ( bez otwierania i przeglądania zawartości poszczególnych plików) oraz odbiera od zdających podpisy pod oświadczeniami,</w:t>
      </w:r>
    </w:p>
    <w:p w:rsidR="00E37ACE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nagraną płytę podpisuje kodem szkoły przy pomocy odpowiedniego pisaka i przekazuje przewodniczącemu ZN.</w:t>
      </w:r>
    </w:p>
    <w:p w:rsidR="00E37ACE" w:rsidRPr="00C5100D" w:rsidRDefault="00E37ACE" w:rsidP="00E37ACE">
      <w:pPr>
        <w:numPr>
          <w:ilvl w:val="1"/>
          <w:numId w:val="15"/>
        </w:numPr>
        <w:tabs>
          <w:tab w:val="num" w:pos="284"/>
        </w:tabs>
        <w:ind w:left="360" w:hanging="502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W dniu poprzedzającym egzamin pisemny z danego przedmiotu :</w:t>
      </w:r>
    </w:p>
    <w:p w:rsidR="00E37ACE" w:rsidRPr="00C5100D" w:rsidRDefault="00E37ACE" w:rsidP="00E37ACE">
      <w:pPr>
        <w:numPr>
          <w:ilvl w:val="0"/>
          <w:numId w:val="21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przewodniczący ZE wraz z zastępcą przewodniczącego ZE oraz właściwym przewodniczącym ZN sprawdzają przygotowanie sali egzaminacyjnej, uwzględniając potrzeby uczniów udokumentowane opinią, orzeczeniem poradni psychologiczno-pedagogicznej lub zaleceniem lekarskim. W przypadku egzaminu z języka obcego sprawdzeniu podlega również sprawność sprzętu do odtwarzania płyt CD. Klucze do sal po ich sprawdzeniu przechowuje przewodniczący lub z-ca przewodniczącego ZE,</w:t>
      </w:r>
    </w:p>
    <w:p w:rsidR="00E37ACE" w:rsidRPr="00C5100D" w:rsidRDefault="00E37ACE" w:rsidP="00E37ACE">
      <w:pPr>
        <w:numPr>
          <w:ilvl w:val="0"/>
          <w:numId w:val="21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zastępca przewodniczącego ZE zabezpiecza co najmniej dwa rezerwowe odtwarzacze płyt CD, </w:t>
      </w:r>
    </w:p>
    <w:p w:rsidR="00E37ACE" w:rsidRDefault="00E37ACE" w:rsidP="00E37ACE">
      <w:pPr>
        <w:numPr>
          <w:ilvl w:val="0"/>
          <w:numId w:val="21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przewodniczący właściwych ZN gromadzą pomoce, z których będą mogli korzystać zdający (np. słowniki, karty stałych fizycznych i chemicznych, tablice matematyczne).</w:t>
      </w:r>
    </w:p>
    <w:p w:rsidR="00E37ACE" w:rsidRPr="00C5100D" w:rsidRDefault="00E37ACE" w:rsidP="00E37ACE">
      <w:pPr>
        <w:numPr>
          <w:ilvl w:val="1"/>
          <w:numId w:val="15"/>
        </w:numPr>
        <w:tabs>
          <w:tab w:val="num" w:pos="284"/>
        </w:tabs>
        <w:ind w:left="360" w:hanging="502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W dniu poprzedzającym egzamin z informatyki :</w:t>
      </w:r>
    </w:p>
    <w:p w:rsidR="00E37ACE" w:rsidRPr="00C5100D" w:rsidRDefault="00E37ACE" w:rsidP="00E37ACE">
      <w:pPr>
        <w:ind w:left="227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o ustalonej godzinie wyznaczony p</w:t>
      </w:r>
      <w:r w:rsidR="00947ED3">
        <w:rPr>
          <w:sz w:val="20"/>
          <w:szCs w:val="20"/>
        </w:rPr>
        <w:t>rzez przewodniczącego ZE przewodniczący</w:t>
      </w:r>
      <w:r w:rsidRPr="00C5100D">
        <w:rPr>
          <w:sz w:val="20"/>
          <w:szCs w:val="20"/>
        </w:rPr>
        <w:t xml:space="preserve"> ZN wraz z administratorem pracowni sprawdzają :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prawidłowość działania sprzętu i oprogramowania oraz ich konfigurację,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oznakowanie stanowisk, które powinno zawierać numer stanowiska, imię, nazwisko i PESEL zdającego na danym stanowisku oraz zainstalowane oprogramowanie,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prawidłowość przygotowania stanowisk zapasowych,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czy komputery przygotowane są w sposób uniemożliwiający dostęp do sieci,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prawidłowość przygotowania komputera operacyjnego.</w:t>
      </w:r>
    </w:p>
    <w:p w:rsidR="00E37ACE" w:rsidRDefault="00E37ACE" w:rsidP="00E37ACE">
      <w:pPr>
        <w:ind w:left="227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bezpośrednio po zakończeniu czynności</w:t>
      </w:r>
      <w:r>
        <w:rPr>
          <w:sz w:val="20"/>
          <w:szCs w:val="20"/>
        </w:rPr>
        <w:t>, o których mowa w podpunkcie powyżej</w:t>
      </w:r>
      <w:r w:rsidRPr="00C5100D">
        <w:rPr>
          <w:sz w:val="20"/>
          <w:szCs w:val="20"/>
        </w:rPr>
        <w:t>, zdający w ciągu godziny mogą sprawdzić (w obecności administratora pracowni oraz członka ZN) poprawność działania komputera, na którym będzie zdawał egzamin i wybranego przez siebie oprogramowania. Zdający nie mogą samodzielnie wymieniać elementów i podzespołów wchodzących w skład zestawu komputerowego oraz przyłączać dodatkowych; nie mogą również żądać takiego dodatkowego przyłączenia lub wymiany przez administratora pracowni. Zdający nie mogą samodzielnie instalować, a także żądać zainstalowania przez administratora pracowni, dodatkowego oprogramowania na komputerze przydzielonym mu do egzaminu. Fakt sprawdzenia komputera i oprogramowania zdający potwierdza podpisem na stosownym oświadczeniu.</w:t>
      </w:r>
    </w:p>
    <w:p w:rsidR="00E37ACE" w:rsidRPr="00C5100D" w:rsidRDefault="00E37ACE" w:rsidP="00E37ACE">
      <w:pPr>
        <w:numPr>
          <w:ilvl w:val="1"/>
          <w:numId w:val="15"/>
        </w:numPr>
        <w:tabs>
          <w:tab w:val="num" w:pos="284"/>
        </w:tabs>
        <w:spacing w:line="360" w:lineRule="auto"/>
        <w:ind w:left="357" w:hanging="357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W dniu egzaminu :</w:t>
      </w:r>
    </w:p>
    <w:p w:rsidR="00E37ACE" w:rsidRPr="00C5100D" w:rsidRDefault="00E37ACE" w:rsidP="00E37ACE">
      <w:pPr>
        <w:numPr>
          <w:ilvl w:val="0"/>
          <w:numId w:val="23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na 1 godz. przed jego rozpoczęciem :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członkowie właściwych ZN zgłaszają się do pracy,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w razie nieobecności członka ZN przewodniczący ZE wyjaśnia jej przyczyny i w razie potrzeby powołuje w skład ZN innego nauczyciela,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przewodniczący ZE w obecności wyznaczonego przez siebie członka ZE sprawdza, czy pakiety zawierające arkusze i materiały egzaminacyjne są nienaruszone, a w przypadku ich naruszenia niezwłocznie zawiadamia dyrektora OKE,</w:t>
      </w:r>
    </w:p>
    <w:p w:rsidR="00E37ACE" w:rsidRPr="00C5100D" w:rsidRDefault="00E37ACE" w:rsidP="00E37ACE">
      <w:pPr>
        <w:numPr>
          <w:ilvl w:val="0"/>
          <w:numId w:val="18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przewodniczący ZN odbierają klucze do sal egzaminacyjnych, listy zdających, protokoły przebiegu egzaminu i paski kodowe,</w:t>
      </w:r>
    </w:p>
    <w:p w:rsidR="00E37ACE" w:rsidRPr="00C5100D" w:rsidRDefault="00E37ACE" w:rsidP="00E37ACE">
      <w:pPr>
        <w:numPr>
          <w:ilvl w:val="0"/>
          <w:numId w:val="23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na 45 min. przed jego rozpoczęciem: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przewodniczący ZN w obecności pozostałych członków ZN otwierają sale egzaminacyjne,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wyznaczony członek ZN przypomina zdającym o zakazie wnoszenia środków łączności na salę egzaminacyjną, 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wyznaczony członek ZN sprawdza  tożsamość zdających wg list otrzymanych z OKE, a w przypadku zdających spoza szkoły także świadectwa ukończenia szkoły ponadgimnazjalnej i zezwala im na wejście do sali,</w:t>
      </w:r>
    </w:p>
    <w:p w:rsidR="00E37ACE" w:rsidRPr="00E37ACE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inny wyznaczony członek ZN poleca zdającemu wylosowanie miejsca, odnotowuje wynik losowania i poleca zdającemu zająć odpowiednie miejsce,</w:t>
      </w:r>
    </w:p>
    <w:p w:rsidR="00E37ACE" w:rsidRPr="00C5100D" w:rsidRDefault="00E37ACE" w:rsidP="00E37ACE">
      <w:pPr>
        <w:numPr>
          <w:ilvl w:val="0"/>
          <w:numId w:val="23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lastRenderedPageBreak/>
        <w:t xml:space="preserve">na 15 min przed jego rozpoczęciem : 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przewodniczący ZN, wraz z jednym ze zdających w danej sali, udaje się do gabinetu dyrektora, gdzie przewodniczący ZE otwiera pakiety z materiałami egzaminacyjnymi i przekazuje przewodniczącym ZN odpowiednią liczbę arkuszy do danej sali (dla danego poziomu lub danej części egzaminu) ; przewodniczący ZN w obecności przedstawiciela zdających niezwłocznie przenoszą materiały egzaminacyjne do właściwej sali,</w:t>
      </w:r>
    </w:p>
    <w:p w:rsidR="00E37ACE" w:rsidRPr="00C5100D" w:rsidRDefault="00E37ACE" w:rsidP="00E37ACE">
      <w:pPr>
        <w:numPr>
          <w:ilvl w:val="0"/>
          <w:numId w:val="23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po przeniesieniu materiałów do sali: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członkowie ZN rozdają zdającym zabezpieczone arkusze egzaminacyjne, 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po rozdaniu wszystkich arkuszy egzaminacyjnych, na polecenie przewodniczącego ZN, zdający otwierają je i sprawdzają, czy arkusze są kompletne,</w:t>
      </w:r>
      <w:r>
        <w:rPr>
          <w:sz w:val="20"/>
          <w:szCs w:val="20"/>
        </w:rPr>
        <w:t xml:space="preserve"> tzn. czy mają wszystkie strony</w:t>
      </w:r>
      <w:r w:rsidRPr="00C5100D">
        <w:rPr>
          <w:sz w:val="20"/>
          <w:szCs w:val="20"/>
        </w:rPr>
        <w:t xml:space="preserve">  i czy są one wyraźnie wydrukowane. Zauważone braki zdający zgłasza przewodniczącemu ZN i otrzymuje kompletny arkusz, którego odbiór potwierdza podpisem w protokole przebiegu egzaminu,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przewodniczący ZN poleca zdającym zakodować arkusze egzaminacyjne przez :</w:t>
      </w:r>
    </w:p>
    <w:p w:rsidR="00E37ACE" w:rsidRPr="00C5100D" w:rsidRDefault="00E37ACE" w:rsidP="00E37ACE">
      <w:pPr>
        <w:numPr>
          <w:ilvl w:val="0"/>
          <w:numId w:val="25"/>
        </w:numPr>
        <w:ind w:left="993" w:hanging="284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wpisanie swojego numeru PESEL na arkuszu egzaminacyjnym i karcie odpowiedzi,</w:t>
      </w:r>
    </w:p>
    <w:p w:rsidR="00E37ACE" w:rsidRPr="00C5100D" w:rsidRDefault="00E37ACE" w:rsidP="00E37ACE">
      <w:pPr>
        <w:numPr>
          <w:ilvl w:val="0"/>
          <w:numId w:val="25"/>
        </w:numPr>
        <w:ind w:left="993" w:hanging="284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przeniesienie numeru PESEL na matrycę znaków cyfrowych,</w:t>
      </w:r>
    </w:p>
    <w:p w:rsidR="00E37ACE" w:rsidRPr="00C5100D" w:rsidRDefault="00E37ACE" w:rsidP="00E37ACE">
      <w:pPr>
        <w:numPr>
          <w:ilvl w:val="0"/>
          <w:numId w:val="25"/>
        </w:numPr>
        <w:ind w:left="993" w:hanging="284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naklejenie pasków kodowych na arkuszu egzaminacyjnym i karcie odpowiedzi w miejscach do tego przeznaczonych,</w:t>
      </w:r>
    </w:p>
    <w:p w:rsidR="00E37ACE" w:rsidRPr="00E37ACE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egzamin rozpoczyna się z chwilą zapisania przez przewodniczącego ZN na tablicy lub planszy godziny rozpoczęcia i zakończenia egzaminu danego poziomu lub danej części egzaminu. Zdający zgłaszający się na egzamin po jego rozpoczęciu nie są wpuszczani do sali egzaminacyjnej,</w:t>
      </w:r>
    </w:p>
    <w:p w:rsidR="00E37ACE" w:rsidRPr="00C5100D" w:rsidRDefault="00E37ACE" w:rsidP="00E37ACE">
      <w:pPr>
        <w:numPr>
          <w:ilvl w:val="0"/>
          <w:numId w:val="23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podczas trwania egzaminu :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członkowie ZN nie mają prawa udzielać żadnych wyjaśnień dotyczących zadań egzaminacyjnych ani ich komentować,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na sali egzaminacyjnej udostępnione zostaną pomoce dydaktyczne przewidziane przez dyrektora CKE do wykorzystania na egzaminach z poszczególnych przedmiotów w niezbędnej ilości i w miejscach łatwo dostępnych; zdający sygnalizuje chęć skorzystania z pomocy przez podniesienie ręki ; członek ZN gestem przywołuje zdającego do siebie; zdający podchodzi do stolika ZN i po uzyskaniu zgody członka ZN korzysta z pomocy,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zdający nie mogą opuszczać sali egzaminacyjnej; przewodniczący ZN może zezwolić, w szczególnie uzasadnionej sytuacji, na opuszczenie sali, po zapewnieniu warunków wykluczających możliwość kontaktowania się zdającego z innymi osobami. Zdający sygnalizuje potrzebę opuszczenia sali </w:t>
      </w:r>
      <w:r w:rsidR="00947ED3">
        <w:rPr>
          <w:sz w:val="20"/>
          <w:szCs w:val="20"/>
        </w:rPr>
        <w:t>przez podniesienie ręki; przewodniczący</w:t>
      </w:r>
      <w:r w:rsidRPr="00C5100D">
        <w:rPr>
          <w:sz w:val="20"/>
          <w:szCs w:val="20"/>
        </w:rPr>
        <w:t xml:space="preserve"> ZN </w:t>
      </w:r>
      <w:r w:rsidR="006C6931">
        <w:rPr>
          <w:sz w:val="20"/>
          <w:szCs w:val="20"/>
        </w:rPr>
        <w:t xml:space="preserve">podchodzi do stolika zdającego </w:t>
      </w:r>
      <w:r w:rsidRPr="00C5100D">
        <w:rPr>
          <w:sz w:val="20"/>
          <w:szCs w:val="20"/>
        </w:rPr>
        <w:t xml:space="preserve"> i </w:t>
      </w:r>
      <w:r w:rsidR="006C6931">
        <w:rPr>
          <w:sz w:val="20"/>
          <w:szCs w:val="20"/>
        </w:rPr>
        <w:t xml:space="preserve">udziela </w:t>
      </w:r>
      <w:r w:rsidRPr="00C5100D">
        <w:rPr>
          <w:sz w:val="20"/>
          <w:szCs w:val="20"/>
        </w:rPr>
        <w:t>zgo</w:t>
      </w:r>
      <w:r w:rsidR="006C6931">
        <w:rPr>
          <w:sz w:val="20"/>
          <w:szCs w:val="20"/>
        </w:rPr>
        <w:t>dy na opuszczenie sali. Zdający pozostawia</w:t>
      </w:r>
      <w:r w:rsidRPr="00C5100D">
        <w:rPr>
          <w:sz w:val="20"/>
          <w:szCs w:val="20"/>
        </w:rPr>
        <w:t xml:space="preserve"> zamknięty arkusz egzaminacyjny na swoim stoliku. Fakt opuszczenia sali oraz czas nieobecności odnotowuje się w protokole przebiegu egzaminu,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jeśli zdający ukończył pracę przed czasem, zgłasza to przewodnicząc</w:t>
      </w:r>
      <w:r w:rsidR="006C6931">
        <w:rPr>
          <w:sz w:val="20"/>
          <w:szCs w:val="20"/>
        </w:rPr>
        <w:t>emu ZN przez podniesienie ręki, członek ZN odbiera arkusz</w:t>
      </w:r>
      <w:r w:rsidRPr="00C5100D">
        <w:rPr>
          <w:sz w:val="20"/>
          <w:szCs w:val="20"/>
        </w:rPr>
        <w:t>, sprawdza poprawność kodowania i zezwala zdającemu na opuszczenie sali,</w:t>
      </w:r>
    </w:p>
    <w:p w:rsidR="00E37ACE" w:rsidRPr="00C5100D" w:rsidRDefault="00E37ACE" w:rsidP="00E37ACE">
      <w:pPr>
        <w:numPr>
          <w:ilvl w:val="0"/>
          <w:numId w:val="23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po upływie czasu przeznaczonego na rozwiązanie zadań z arkusza dane</w:t>
      </w:r>
      <w:r w:rsidR="006C6931">
        <w:rPr>
          <w:sz w:val="20"/>
          <w:szCs w:val="20"/>
        </w:rPr>
        <w:t>go poziomu lub części egzaminu</w:t>
      </w:r>
      <w:r w:rsidRPr="00C5100D">
        <w:rPr>
          <w:sz w:val="20"/>
          <w:szCs w:val="20"/>
        </w:rPr>
        <w:t xml:space="preserve"> 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zdający odkładają prace na brzeg stołu i pozostają na miejscach, oczekując na odbiór prac; </w:t>
      </w:r>
      <w:r w:rsidR="006C6931" w:rsidRPr="00C5100D">
        <w:rPr>
          <w:sz w:val="20"/>
          <w:szCs w:val="20"/>
        </w:rPr>
        <w:t>członko</w:t>
      </w:r>
      <w:r w:rsidR="006C6931">
        <w:rPr>
          <w:sz w:val="20"/>
          <w:szCs w:val="20"/>
        </w:rPr>
        <w:t>wie</w:t>
      </w:r>
      <w:r w:rsidRPr="00C5100D">
        <w:rPr>
          <w:sz w:val="20"/>
          <w:szCs w:val="20"/>
        </w:rPr>
        <w:t xml:space="preserve"> ZN odbiera</w:t>
      </w:r>
      <w:r w:rsidR="006C6931">
        <w:rPr>
          <w:sz w:val="20"/>
          <w:szCs w:val="20"/>
        </w:rPr>
        <w:t>ją arkusze</w:t>
      </w:r>
      <w:r w:rsidRPr="00C5100D">
        <w:rPr>
          <w:sz w:val="20"/>
          <w:szCs w:val="20"/>
        </w:rPr>
        <w:t>, sprawdza</w:t>
      </w:r>
      <w:r w:rsidR="006C6931">
        <w:rPr>
          <w:sz w:val="20"/>
          <w:szCs w:val="20"/>
        </w:rPr>
        <w:t>ją</w:t>
      </w:r>
      <w:r w:rsidRPr="00C5100D">
        <w:rPr>
          <w:sz w:val="20"/>
          <w:szCs w:val="20"/>
        </w:rPr>
        <w:t xml:space="preserve"> poprawność kodowania i zezwala</w:t>
      </w:r>
      <w:r w:rsidR="006C6931">
        <w:rPr>
          <w:sz w:val="20"/>
          <w:szCs w:val="20"/>
        </w:rPr>
        <w:t>ją zdającym</w:t>
      </w:r>
      <w:r w:rsidRPr="00C5100D">
        <w:rPr>
          <w:sz w:val="20"/>
          <w:szCs w:val="20"/>
        </w:rPr>
        <w:t xml:space="preserve"> na opuszczenie sali,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członkowie ZN, w obecności co najmniej jednego zdającego porządkują, kompletują, pakują i zabezpieczają materiały egzaminacyjne, zgodnie ze szczegółową instrukcją OKE, </w:t>
      </w:r>
    </w:p>
    <w:p w:rsidR="00E37ACE" w:rsidRPr="00C5100D" w:rsidRDefault="00E37ACE" w:rsidP="00E37ACE">
      <w:pPr>
        <w:numPr>
          <w:ilvl w:val="0"/>
          <w:numId w:val="24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przewodniczący ZN niezwłocznie przekazuje wszystkie materiały egzaminacyjne z danej części egzaminu przewodniczącemu ZE,</w:t>
      </w:r>
    </w:p>
    <w:p w:rsidR="00E37ACE" w:rsidRDefault="00E37ACE" w:rsidP="00E37ACE">
      <w:pPr>
        <w:numPr>
          <w:ilvl w:val="0"/>
          <w:numId w:val="23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w przypadku egzaminu z języka nowożytnego na poziomie rozszerzonym lub egzaminu z informatyki po części pierwszej egzaminu przewodniczący ZN ogłasza przerwę </w:t>
      </w:r>
    </w:p>
    <w:p w:rsidR="006C6931" w:rsidRPr="00C5100D" w:rsidRDefault="006C6931" w:rsidP="006C6931">
      <w:pPr>
        <w:numPr>
          <w:ilvl w:val="0"/>
          <w:numId w:val="23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 xml:space="preserve">po przerwie zdający, którzy zadeklarowali przystąpienie do egzaminu z języków obcych nowożytnych na poziomie rozszerzonym lub egzaminu </w:t>
      </w:r>
      <w:r w:rsidR="00947ED3">
        <w:rPr>
          <w:sz w:val="20"/>
          <w:szCs w:val="20"/>
        </w:rPr>
        <w:t>z informatyki , wchodzą do sali</w:t>
      </w:r>
      <w:r w:rsidRPr="00C5100D">
        <w:rPr>
          <w:sz w:val="20"/>
          <w:szCs w:val="20"/>
        </w:rPr>
        <w:t>, zajmują swoje miejsca i otrzymują arkusz II.</w:t>
      </w:r>
    </w:p>
    <w:p w:rsidR="006C6931" w:rsidRPr="006C6931" w:rsidRDefault="006C6931" w:rsidP="006C6931">
      <w:pPr>
        <w:numPr>
          <w:ilvl w:val="0"/>
          <w:numId w:val="23"/>
        </w:numPr>
        <w:jc w:val="both"/>
        <w:rPr>
          <w:sz w:val="20"/>
          <w:szCs w:val="20"/>
        </w:rPr>
      </w:pPr>
      <w:r w:rsidRPr="00C5100D">
        <w:rPr>
          <w:sz w:val="20"/>
          <w:szCs w:val="20"/>
        </w:rPr>
        <w:t>egzamin przebiega dalej zgodnie z procedurą opisaną w punktach c-f.</w:t>
      </w:r>
    </w:p>
    <w:p w:rsidR="002F5E13" w:rsidRDefault="002F5E13" w:rsidP="002F5E13">
      <w:pPr>
        <w:numPr>
          <w:ilvl w:val="1"/>
          <w:numId w:val="15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C5100D">
        <w:rPr>
          <w:sz w:val="20"/>
          <w:szCs w:val="20"/>
        </w:rPr>
        <w:t>W razie zaistnienia sytuacji szczególnej (np. przerwanie egzaminu, awarie itp.) lub w przypadku stwierdzenia niesamodzielnego rozwiązywania zadań egzaminacyjnych lub zakłócania prawidłowego przebiegu egzaminu przez zdającego – przewodniczący ZN niezwłocznie zawiadam</w:t>
      </w:r>
      <w:r w:rsidR="00947ED3">
        <w:rPr>
          <w:sz w:val="20"/>
          <w:szCs w:val="20"/>
        </w:rPr>
        <w:t>ia przewodniczącego ZE</w:t>
      </w:r>
      <w:r w:rsidRPr="00C5100D">
        <w:rPr>
          <w:sz w:val="20"/>
          <w:szCs w:val="20"/>
        </w:rPr>
        <w:t xml:space="preserve">. </w:t>
      </w:r>
    </w:p>
    <w:p w:rsidR="00C65140" w:rsidRDefault="00947ED3" w:rsidP="002F5E13">
      <w:pPr>
        <w:numPr>
          <w:ilvl w:val="1"/>
          <w:numId w:val="15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zakończeniu egzaminu </w:t>
      </w:r>
      <w:r w:rsidR="00C65140">
        <w:rPr>
          <w:sz w:val="20"/>
          <w:szCs w:val="20"/>
        </w:rPr>
        <w:t>Przewodniczący ZE</w:t>
      </w:r>
      <w:r>
        <w:rPr>
          <w:sz w:val="20"/>
          <w:szCs w:val="20"/>
        </w:rPr>
        <w:t xml:space="preserve"> pakuje i</w:t>
      </w:r>
      <w:r w:rsidR="00C65140">
        <w:rPr>
          <w:sz w:val="20"/>
          <w:szCs w:val="20"/>
        </w:rPr>
        <w:t xml:space="preserve"> przekazuje materiały egzaminacyjne wraz z dokumentacją egzaminacyjną do OKE </w:t>
      </w:r>
      <w:r w:rsidR="00ED65C4">
        <w:rPr>
          <w:sz w:val="20"/>
          <w:szCs w:val="20"/>
        </w:rPr>
        <w:t>zgodnie z obowiązującymi procedurami.</w:t>
      </w:r>
    </w:p>
    <w:p w:rsidR="00947ED3" w:rsidRDefault="00947ED3" w:rsidP="00C65140">
      <w:pPr>
        <w:tabs>
          <w:tab w:val="num" w:pos="1440"/>
        </w:tabs>
        <w:jc w:val="both"/>
        <w:rPr>
          <w:sz w:val="20"/>
          <w:szCs w:val="20"/>
        </w:rPr>
      </w:pPr>
    </w:p>
    <w:p w:rsidR="00947ED3" w:rsidRDefault="00947ED3" w:rsidP="00C65140">
      <w:pPr>
        <w:tabs>
          <w:tab w:val="num" w:pos="1440"/>
        </w:tabs>
        <w:jc w:val="both"/>
        <w:rPr>
          <w:sz w:val="20"/>
          <w:szCs w:val="20"/>
        </w:rPr>
      </w:pPr>
    </w:p>
    <w:p w:rsidR="00947ED3" w:rsidRDefault="00947ED3" w:rsidP="00C65140">
      <w:pPr>
        <w:tabs>
          <w:tab w:val="num" w:pos="1440"/>
        </w:tabs>
        <w:jc w:val="both"/>
        <w:rPr>
          <w:sz w:val="20"/>
          <w:szCs w:val="20"/>
        </w:rPr>
      </w:pPr>
    </w:p>
    <w:p w:rsidR="00947ED3" w:rsidRPr="00947ED3" w:rsidRDefault="00C65140" w:rsidP="00947ED3">
      <w:pPr>
        <w:tabs>
          <w:tab w:val="num" w:pos="1440"/>
        </w:tabs>
        <w:ind w:hanging="284"/>
        <w:jc w:val="both"/>
        <w:rPr>
          <w:b/>
          <w:sz w:val="20"/>
          <w:szCs w:val="20"/>
        </w:rPr>
      </w:pPr>
      <w:r w:rsidRPr="00C65140">
        <w:rPr>
          <w:b/>
          <w:sz w:val="20"/>
          <w:szCs w:val="20"/>
        </w:rPr>
        <w:t xml:space="preserve">V. </w:t>
      </w:r>
      <w:r w:rsidR="002F5E13" w:rsidRPr="00C65140">
        <w:rPr>
          <w:b/>
          <w:sz w:val="20"/>
          <w:szCs w:val="20"/>
        </w:rPr>
        <w:t>Zadania realizowane w roku szkolnym, w którym odbywa się egzamin maturalny</w:t>
      </w:r>
    </w:p>
    <w:p w:rsidR="00947ED3" w:rsidRDefault="00947ED3" w:rsidP="002F5E13">
      <w:pPr>
        <w:rPr>
          <w:sz w:val="20"/>
          <w:szCs w:val="20"/>
        </w:rPr>
      </w:pPr>
    </w:p>
    <w:p w:rsidR="00947ED3" w:rsidRPr="00C5100D" w:rsidRDefault="00947ED3" w:rsidP="002F5E1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47"/>
      </w:tblGrid>
      <w:tr w:rsidR="002F5E13" w:rsidRPr="00C5100D" w:rsidTr="00C252E1">
        <w:tc>
          <w:tcPr>
            <w:tcW w:w="1951" w:type="dxa"/>
            <w:shd w:val="clear" w:color="auto" w:fill="auto"/>
          </w:tcPr>
          <w:p w:rsidR="002F5E13" w:rsidRPr="00C5100D" w:rsidRDefault="002F5E13" w:rsidP="00C252E1">
            <w:pPr>
              <w:rPr>
                <w:b/>
                <w:sz w:val="20"/>
                <w:szCs w:val="20"/>
              </w:rPr>
            </w:pPr>
            <w:r w:rsidRPr="00C5100D">
              <w:rPr>
                <w:b/>
                <w:sz w:val="20"/>
                <w:szCs w:val="20"/>
              </w:rPr>
              <w:lastRenderedPageBreak/>
              <w:t>Terminy</w:t>
            </w:r>
          </w:p>
        </w:tc>
        <w:tc>
          <w:tcPr>
            <w:tcW w:w="7247" w:type="dxa"/>
            <w:shd w:val="clear" w:color="auto" w:fill="auto"/>
          </w:tcPr>
          <w:p w:rsidR="002F5E13" w:rsidRPr="00C5100D" w:rsidRDefault="002F5E13" w:rsidP="00C252E1">
            <w:pPr>
              <w:rPr>
                <w:b/>
                <w:sz w:val="20"/>
                <w:szCs w:val="20"/>
              </w:rPr>
            </w:pPr>
            <w:r w:rsidRPr="00C5100D">
              <w:rPr>
                <w:b/>
                <w:sz w:val="20"/>
                <w:szCs w:val="20"/>
              </w:rPr>
              <w:t>Zadania</w:t>
            </w:r>
          </w:p>
        </w:tc>
      </w:tr>
      <w:tr w:rsidR="002F5E13" w:rsidRPr="00C5100D" w:rsidTr="00C252E1">
        <w:tc>
          <w:tcPr>
            <w:tcW w:w="1951" w:type="dxa"/>
            <w:shd w:val="clear" w:color="auto" w:fill="auto"/>
          </w:tcPr>
          <w:p w:rsidR="002F5E13" w:rsidRDefault="002F5E13" w:rsidP="002F5E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30 września 2016 r. </w:t>
            </w:r>
          </w:p>
          <w:p w:rsidR="002F5E13" w:rsidRPr="00C5100D" w:rsidRDefault="002F5E13" w:rsidP="00C252E1">
            <w:pPr>
              <w:rPr>
                <w:b/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2F5E13" w:rsidRDefault="002F5E13" w:rsidP="002F5E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uczniów, którzy zamierzają przystąpić do egzaminu maturalnego z informacją o egzaminie maturalnym oraz z komunikatami dyrektora CKE, w tym w szczególności z komunikatem w sprawie harmonogramu przeprowadzania egzaminu maturalnego w 2017 r. i komunikatem o dostosowaniach. </w:t>
            </w:r>
          </w:p>
          <w:p w:rsidR="002F5E13" w:rsidRDefault="002F5E13" w:rsidP="002F5E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od uczniów lub absolwentów wstępnych deklaracji oraz dokumentów uprawniających do dostosowania warunków i form egzaminu maturalnego (sekcja 3.3.) </w:t>
            </w:r>
          </w:p>
          <w:p w:rsidR="002F5E13" w:rsidRDefault="002F5E13" w:rsidP="002F5E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Zgłoszenie do OKE szkoły, w której po raz pierwszy ma być przeprowadzony egzamin maturalny (pkt 3.1.1.) </w:t>
            </w:r>
          </w:p>
          <w:p w:rsidR="002F5E13" w:rsidRPr="00C5100D" w:rsidRDefault="002F5E13" w:rsidP="002F5E13">
            <w:pPr>
              <w:pStyle w:val="Default"/>
              <w:rPr>
                <w:sz w:val="20"/>
                <w:szCs w:val="20"/>
              </w:rPr>
            </w:pPr>
          </w:p>
        </w:tc>
      </w:tr>
      <w:tr w:rsidR="002F5E13" w:rsidRPr="00C5100D" w:rsidTr="00C252E1">
        <w:tc>
          <w:tcPr>
            <w:tcW w:w="195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35"/>
            </w:tblGrid>
            <w:tr w:rsidR="002F5E13" w:rsidRPr="00C5100D" w:rsidTr="00C252E1">
              <w:trPr>
                <w:trHeight w:val="82"/>
              </w:trPr>
              <w:tc>
                <w:tcPr>
                  <w:tcW w:w="0" w:type="auto"/>
                </w:tcPr>
                <w:p w:rsidR="002F5E13" w:rsidRDefault="002F5E13" w:rsidP="002F5E13">
                  <w:pPr>
                    <w:pStyle w:val="Default"/>
                    <w:ind w:left="-1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 31 grudnia 2016 r. </w:t>
                  </w:r>
                </w:p>
                <w:p w:rsidR="002F5E13" w:rsidRPr="00C5100D" w:rsidRDefault="002F5E13" w:rsidP="002F5E13">
                  <w:pPr>
                    <w:pStyle w:val="Default"/>
                    <w:ind w:left="-108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F5E13" w:rsidRPr="00C5100D" w:rsidRDefault="002F5E13" w:rsidP="00C252E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2F5E13" w:rsidRDefault="002F5E13" w:rsidP="002F5E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od absolwenta uzasadnionego wniosku o przystąpienie do egzaminu maturalnego w innej szkole, niż szkoła, którą ukończył wraz z deklaracją przystąpienia do egzaminu maturalnego i niezwłoczne przekazanie tych dokumentów do dyrektora okręgowej komisji egzaminacyjnej (pkt 3.2.3.) </w:t>
            </w:r>
          </w:p>
          <w:p w:rsidR="002F5E13" w:rsidRPr="002F5E13" w:rsidRDefault="003927ED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2F5E13">
              <w:rPr>
                <w:sz w:val="20"/>
                <w:szCs w:val="20"/>
              </w:rPr>
              <w:t xml:space="preserve">stalenie w uzgodnieniu z OKE zamówienia szkoły na arkusze egzaminacyjne dla uczniów lub absolwentów z niepełnosprawnością ruchową spowodowaną mózgowym porażeniem dziecięcym (pozostałe formy arkuszy tzw. pozasystemowych – do 15 lutego 2017 r.)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F5E13" w:rsidRPr="00C5100D" w:rsidTr="00C252E1">
              <w:trPr>
                <w:trHeight w:val="288"/>
              </w:trPr>
              <w:tc>
                <w:tcPr>
                  <w:tcW w:w="0" w:type="auto"/>
                </w:tcPr>
                <w:p w:rsidR="002F5E13" w:rsidRPr="00C5100D" w:rsidRDefault="002F5E13" w:rsidP="00C252E1">
                  <w:pPr>
                    <w:pStyle w:val="Default"/>
                    <w:ind w:left="6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F5E13" w:rsidRPr="00C5100D" w:rsidRDefault="002F5E13" w:rsidP="00C252E1">
            <w:pPr>
              <w:rPr>
                <w:sz w:val="20"/>
                <w:szCs w:val="20"/>
              </w:rPr>
            </w:pPr>
          </w:p>
        </w:tc>
      </w:tr>
      <w:tr w:rsidR="003927ED" w:rsidRPr="00C5100D" w:rsidTr="00C252E1">
        <w:tc>
          <w:tcPr>
            <w:tcW w:w="1951" w:type="dxa"/>
            <w:shd w:val="clear" w:color="auto" w:fill="auto"/>
          </w:tcPr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7 lutego 2017 r. </w:t>
            </w:r>
          </w:p>
          <w:p w:rsidR="003927ED" w:rsidRDefault="003927ED" w:rsidP="002F5E13">
            <w:pPr>
              <w:pStyle w:val="Default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od uczniów i absolwentów deklaracji ostatecznych; przyjęcie brakującej dokumentacji uprawniającej do dostosowania warunków i form egzaminu maturalnego (sekcja 3.3.) </w:t>
            </w:r>
          </w:p>
          <w:p w:rsidR="003927ED" w:rsidRDefault="003927ED" w:rsidP="002F5E13">
            <w:pPr>
              <w:pStyle w:val="Default"/>
              <w:rPr>
                <w:sz w:val="20"/>
                <w:szCs w:val="20"/>
              </w:rPr>
            </w:pPr>
          </w:p>
        </w:tc>
      </w:tr>
      <w:tr w:rsidR="003927ED" w:rsidRPr="00C5100D" w:rsidTr="00C252E1">
        <w:tc>
          <w:tcPr>
            <w:tcW w:w="1951" w:type="dxa"/>
            <w:shd w:val="clear" w:color="auto" w:fill="auto"/>
          </w:tcPr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10 lutego 2017 r. </w:t>
            </w:r>
          </w:p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Ustalenie sposobów dostosowania warunków i form egzaminu dla uczniów i absolwentów uprawnionych do dostosowań oraz poinformowanie ich o nich na piśmie (sekcja 3.9. oraz pkt 3.6.2.) </w:t>
            </w:r>
          </w:p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</w:p>
        </w:tc>
      </w:tr>
      <w:tr w:rsidR="003927ED" w:rsidRPr="00C5100D" w:rsidTr="00C252E1">
        <w:tc>
          <w:tcPr>
            <w:tcW w:w="1951" w:type="dxa"/>
            <w:shd w:val="clear" w:color="auto" w:fill="auto"/>
          </w:tcPr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15 lutego 2017 r. </w:t>
            </w:r>
          </w:p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oświadczeń uczniów i absolwentów o korzystaniu albo niekorzystaniu z przyznanych dostosowań (pkt 3.9.19.) </w:t>
            </w:r>
          </w:p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Przekazanie do OKE w formie elektronicznej wykazu uczniów i absolwentów przystępujących do egzaminu maturalnego (pkt 3.6.1.) </w:t>
            </w:r>
          </w:p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zapotrzebowania na arkusze egzaminacyjne dla nauczycieli wspomagających zdających w czytaniu lub pisaniu (pkt 3.9.20.) </w:t>
            </w:r>
          </w:p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Ustalenie w uzgodnieniu z OKE zamówienia szkoły na arkusze egzaminacyjne dla uczniów lub absolwentów z niepełnosprawnościami sprzężonymi oraz inne arkusze pozasystemowe (tzw. zamówienie pozasystemowe) (pkt 3.9.20.) </w:t>
            </w:r>
          </w:p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</w:p>
        </w:tc>
      </w:tr>
      <w:tr w:rsidR="003927ED" w:rsidRPr="00C5100D" w:rsidTr="00C252E1">
        <w:tc>
          <w:tcPr>
            <w:tcW w:w="1951" w:type="dxa"/>
            <w:shd w:val="clear" w:color="auto" w:fill="auto"/>
          </w:tcPr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20 lutego 2017 r. </w:t>
            </w:r>
          </w:p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Poinformowanie OKE o braku możliwości powołania zespołu przedmiotowego do przeprowadzenia części ustnej egzaminu z języka obcego nowożytnego (pkt 3.11.1.) lub braku możliwości powołania zespołu nadzorującego (pkt 3.12.1.) </w:t>
            </w:r>
          </w:p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</w:p>
        </w:tc>
      </w:tr>
      <w:tr w:rsidR="003927ED" w:rsidRPr="00C5100D" w:rsidTr="00C252E1">
        <w:tc>
          <w:tcPr>
            <w:tcW w:w="1951" w:type="dxa"/>
            <w:shd w:val="clear" w:color="auto" w:fill="auto"/>
          </w:tcPr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marzec/kwiecień – w terminie wyznaczonym przez OKE </w:t>
            </w:r>
          </w:p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3927ED" w:rsidRPr="003927ED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Odbycie przez PZE lub zastępcę PZE szkolenia w zakresie organizacji egzaminu maturalnego organizowanego przez OKE (pkt 3.10.4.) </w:t>
            </w:r>
          </w:p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</w:p>
        </w:tc>
      </w:tr>
      <w:tr w:rsidR="003927ED" w:rsidRPr="00C5100D" w:rsidTr="00C252E1">
        <w:tc>
          <w:tcPr>
            <w:tcW w:w="1951" w:type="dxa"/>
            <w:shd w:val="clear" w:color="auto" w:fill="auto"/>
          </w:tcPr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4 marca 2017r. </w:t>
            </w:r>
          </w:p>
          <w:p w:rsidR="003927ED" w:rsidRDefault="003927ED" w:rsidP="003927E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3927ED" w:rsidRPr="00C252E1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Przekazanie do dyrektora OKE wniosku o przeprowadzenie egzaminu maturalnego danego absolwenta w innym miejscu niż szkoła, w szczególnych przypadkach wynikających ze stanu zdrowia lub niepełnosprawności absolwenta (pkt 3.2.4.) </w:t>
            </w:r>
          </w:p>
          <w:p w:rsidR="003927ED" w:rsidRPr="00C252E1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Powołanie członków zespołu egzaminacyjnego oraz zastępcy przewodniczącego tego zespołu (pkt 3.10.2.) </w:t>
            </w:r>
          </w:p>
          <w:p w:rsidR="003927ED" w:rsidRPr="00C252E1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Zawarcie porozumień z dyrektorami innych szkół, których nauczyciele wchodzą w skład zespołu egzaminacyjnego </w:t>
            </w:r>
          </w:p>
          <w:p w:rsidR="003927ED" w:rsidRDefault="003927ED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Zebranie oświadczeń członków zespołu o znajomości przepisów związanych z bezpieczeństwem materiałów egzaminacyjnych (pkt 3.10.7.) </w:t>
            </w:r>
          </w:p>
          <w:p w:rsidR="003927ED" w:rsidRDefault="00C252E1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927ED">
              <w:rPr>
                <w:sz w:val="20"/>
                <w:szCs w:val="20"/>
              </w:rPr>
              <w:t xml:space="preserve">owołanie zespołów przedmiotowych do przeprowadzenia części ustnej egzaminu oraz wyznaczenie ich przewodniczących (sekcja 3.11.) </w:t>
            </w:r>
          </w:p>
          <w:p w:rsidR="003927ED" w:rsidRDefault="00C252E1" w:rsidP="0039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Opracowanie i ogłoszenie szkolnego harmonogramu przeprowadzania części ustnej egzaminu maturalnego oraz niezwłoczne przekazanie go dyrektorowi okręgowej komisji egzaminacyjnej (pkt 3.11.1.) </w:t>
            </w:r>
          </w:p>
          <w:p w:rsidR="00C252E1" w:rsidRDefault="00C252E1" w:rsidP="003927ED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 10 marca 2017 r. </w:t>
            </w:r>
          </w:p>
          <w:p w:rsidR="00C252E1" w:rsidRDefault="00C252E1" w:rsidP="003927E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z OKE informacji o sposobie rozpatrzenia wniosku absolwenta o zdawanie egzaminu w innej szkole (pkt 3.2.3c) 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Ustalenie i przekazanie informacji o sposobie dostosowania warunków i formy egzaminu maturalnego absolwentowi z innej szkoły, skierowanemu na egzamin przez dyrektora OKE (pkt 3.6.3., 3.4.5. i 3.5.5.) </w:t>
            </w:r>
          </w:p>
          <w:p w:rsidR="00C252E1" w:rsidRDefault="00C252E1" w:rsidP="003927ED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15 marca 2017 r. </w:t>
            </w:r>
          </w:p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oświadczeń absolwentów z innych szkół, skierowanych na egzamin przez dyrektora OKE, o korzystaniu albo niekorzystaniu z przyznanych dostosowań (pkt 3.9.19.) 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marzec/kwiecień 2017 r. – w terminie ustalonym przez PZE </w:t>
            </w:r>
          </w:p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Przeszkolenie członków zespołu egzaminacyjnego w zakresie organizacji egzaminu maturalnego oraz zebranie ich podpisów potwierdzających odbycie szkolenia (pkt 3.10.8.) 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4 kwietnia 2017 r. </w:t>
            </w:r>
          </w:p>
        </w:tc>
        <w:tc>
          <w:tcPr>
            <w:tcW w:w="7247" w:type="dxa"/>
            <w:shd w:val="clear" w:color="auto" w:fill="auto"/>
          </w:tcPr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Powołanie zespołów nadzorujących oraz wyznaczenie ich przewodniczących (sekcja 3.12.) 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20 kwietnia 2017 r. </w:t>
            </w:r>
          </w:p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od uczniów, którzy uzyskali tytuł laureata lub finalisty olimpiady przedmiotowej, wniosku o wprowadzenie zmian w deklaracji oraz niezwłoczne poinformowanie OKE o tej zmianie (pkt 3.6.8. i 3.6.9.) 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28 kwietnia 2017 r. </w:t>
            </w:r>
          </w:p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zestawów egzaminacyjnych do części ustnej egzaminu z języków obcych nowożytnych przekazanych przez OKE, sprawdzenie ich kompletności 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4–26 maja 2017r. </w:t>
            </w:r>
          </w:p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Przeprowadzenie części ustnej egzaminu maturalnego z języków obcych nowożytnych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4–24 maja 2017 r. </w:t>
            </w:r>
          </w:p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Przeprowadzenie części pisemnej egzaminu maturalnego w terminie głównym 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8–20 maja 2017 r. (z wyjątkiem 14 maja) </w:t>
            </w:r>
          </w:p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Przeprowadzenie części ustnej egzaminu maturalnego z języka polskiego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252E1" w:rsidRPr="00C5100D" w:rsidTr="00C252E1">
        <w:tc>
          <w:tcPr>
            <w:tcW w:w="1951" w:type="dxa"/>
            <w:shd w:val="clear" w:color="auto" w:fill="auto"/>
          </w:tcPr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1–20 czerwca 2017 r. </w:t>
            </w:r>
          </w:p>
          <w:p w:rsidR="00C252E1" w:rsidRDefault="00C252E1" w:rsidP="00C25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252E1" w:rsidRDefault="00C65140" w:rsidP="00C252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252E1">
              <w:rPr>
                <w:sz w:val="20"/>
                <w:szCs w:val="20"/>
              </w:rPr>
              <w:t>rzeprowadzenie egzaminu maturalnego w terminie dodatkowym: w części pisemnej</w:t>
            </w:r>
            <w:r>
              <w:rPr>
                <w:sz w:val="20"/>
                <w:szCs w:val="20"/>
              </w:rPr>
              <w:t xml:space="preserve"> oraz </w:t>
            </w:r>
            <w:r w:rsidR="00C252E1">
              <w:rPr>
                <w:sz w:val="20"/>
                <w:szCs w:val="20"/>
              </w:rPr>
              <w:t xml:space="preserve">w części ustnej z języków obcych nowożytnych </w:t>
            </w:r>
          </w:p>
          <w:p w:rsidR="00C252E1" w:rsidRDefault="00C252E1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65140" w:rsidRPr="00C5100D" w:rsidTr="00C252E1">
        <w:tc>
          <w:tcPr>
            <w:tcW w:w="1951" w:type="dxa"/>
            <w:shd w:val="clear" w:color="auto" w:fill="auto"/>
          </w:tcPr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5–7 czerwca 2017 r. </w:t>
            </w:r>
          </w:p>
          <w:p w:rsidR="00C65140" w:rsidRDefault="00C65140" w:rsidP="00C252E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Przeprowadzenie części ustnej egzaminu maturalnego z języka polskiego w terminie dodatkowym </w:t>
            </w:r>
          </w:p>
          <w:p w:rsidR="00C65140" w:rsidRDefault="00C65140" w:rsidP="00C252E1">
            <w:pPr>
              <w:pStyle w:val="Default"/>
              <w:rPr>
                <w:sz w:val="20"/>
                <w:szCs w:val="20"/>
              </w:rPr>
            </w:pPr>
          </w:p>
        </w:tc>
      </w:tr>
      <w:tr w:rsidR="00C65140" w:rsidRPr="00C5100D" w:rsidTr="00C252E1">
        <w:tc>
          <w:tcPr>
            <w:tcW w:w="1951" w:type="dxa"/>
            <w:shd w:val="clear" w:color="auto" w:fill="auto"/>
          </w:tcPr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czerwca 2017 r. </w:t>
            </w:r>
          </w:p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Ogłoszenie wyników egzaminu maturalnego; przyjęcie z OKE świadectw dojrzałości, aneksów i zaświadczeń i przekazanie ich absolwentom </w:t>
            </w:r>
          </w:p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</w:p>
        </w:tc>
      </w:tr>
      <w:tr w:rsidR="00C65140" w:rsidRPr="00C5100D" w:rsidTr="00C252E1">
        <w:tc>
          <w:tcPr>
            <w:tcW w:w="1951" w:type="dxa"/>
            <w:shd w:val="clear" w:color="auto" w:fill="auto"/>
          </w:tcPr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7 lipca 2017 r. </w:t>
            </w:r>
          </w:p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Zebranie pisemnych oświadczeń absolwentów o zamiarze przystąpienia do egzaminu </w:t>
            </w:r>
          </w:p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poprawkowym (pkt 3.8.2.) </w:t>
            </w:r>
          </w:p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</w:p>
        </w:tc>
      </w:tr>
      <w:tr w:rsidR="00C65140" w:rsidRPr="00C5100D" w:rsidTr="00C252E1">
        <w:tc>
          <w:tcPr>
            <w:tcW w:w="1951" w:type="dxa"/>
            <w:shd w:val="clear" w:color="auto" w:fill="auto"/>
          </w:tcPr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11 lipca 2017 r. </w:t>
            </w:r>
          </w:p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Przekazanie do OKE w formie elektronicznej oświadczeń absolwentów o zamiarze przystąpienia do egzaminu maturalnego w terminie poprawkowym (pkt 3.8.3.) </w:t>
            </w:r>
          </w:p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</w:p>
        </w:tc>
      </w:tr>
      <w:tr w:rsidR="00C65140" w:rsidRPr="00C5100D" w:rsidTr="00C252E1">
        <w:tc>
          <w:tcPr>
            <w:tcW w:w="1951" w:type="dxa"/>
            <w:shd w:val="clear" w:color="auto" w:fill="auto"/>
          </w:tcPr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sierpnia 2017 r. </w:t>
            </w:r>
          </w:p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Przeprowadzenie części pisemnej egzaminu maturalnego w terminie poprawkowym </w:t>
            </w:r>
          </w:p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</w:p>
        </w:tc>
      </w:tr>
      <w:tr w:rsidR="00C65140" w:rsidRPr="00C5100D" w:rsidTr="00C252E1">
        <w:tc>
          <w:tcPr>
            <w:tcW w:w="1951" w:type="dxa"/>
            <w:shd w:val="clear" w:color="auto" w:fill="auto"/>
          </w:tcPr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23–25 sierpnia 2017r. </w:t>
            </w:r>
          </w:p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Przeprowadzenie części ustnej egzaminu maturalnego w terminie poprawkowym </w:t>
            </w:r>
          </w:p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</w:p>
        </w:tc>
      </w:tr>
      <w:tr w:rsidR="00C65140" w:rsidRPr="00C5100D" w:rsidTr="00C252E1">
        <w:tc>
          <w:tcPr>
            <w:tcW w:w="1951" w:type="dxa"/>
            <w:shd w:val="clear" w:color="auto" w:fill="auto"/>
          </w:tcPr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września 2017 r. </w:t>
            </w:r>
          </w:p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7" w:type="dxa"/>
            <w:shd w:val="clear" w:color="auto" w:fill="auto"/>
          </w:tcPr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świadectw dojrzałości i informacji o wynikach egzaminu maturalnego po sesji poprawkowej oraz przekazanie ich absolwentom </w:t>
            </w:r>
          </w:p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</w:p>
        </w:tc>
      </w:tr>
      <w:tr w:rsidR="00C65140" w:rsidRPr="00C5100D" w:rsidTr="00C252E1">
        <w:tc>
          <w:tcPr>
            <w:tcW w:w="1951" w:type="dxa"/>
            <w:shd w:val="clear" w:color="auto" w:fill="auto"/>
          </w:tcPr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 grudnia 2017r./</w:t>
            </w:r>
          </w:p>
          <w:p w:rsidR="00C65140" w:rsidRDefault="00C65140" w:rsidP="00C6514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12 marca 2018 r. </w:t>
            </w:r>
          </w:p>
        </w:tc>
        <w:tc>
          <w:tcPr>
            <w:tcW w:w="7247" w:type="dxa"/>
            <w:shd w:val="clear" w:color="auto" w:fill="auto"/>
          </w:tcPr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Przechowywanie dokumentacji związanej z przeprowadzeniem egzaminu maturalnego (pkt 3.10.10., 3.11.9., 3.12.10., 10.1.8. i 14.1.1.) </w:t>
            </w:r>
          </w:p>
          <w:p w:rsidR="00C65140" w:rsidRDefault="00C65140" w:rsidP="00C6514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37ACE" w:rsidRDefault="00E37ACE" w:rsidP="00947ED3">
      <w:pPr>
        <w:pStyle w:val="Akapitzlist"/>
        <w:ind w:left="142"/>
        <w:jc w:val="both"/>
        <w:rPr>
          <w:sz w:val="20"/>
          <w:szCs w:val="20"/>
        </w:rPr>
      </w:pPr>
    </w:p>
    <w:p w:rsidR="00A15DEB" w:rsidRDefault="00A15DEB" w:rsidP="00947ED3">
      <w:pPr>
        <w:pStyle w:val="Akapitzlist"/>
        <w:ind w:left="142"/>
        <w:jc w:val="both"/>
        <w:rPr>
          <w:sz w:val="20"/>
          <w:szCs w:val="20"/>
        </w:rPr>
      </w:pPr>
    </w:p>
    <w:p w:rsidR="00A15DEB" w:rsidRPr="00A15DEB" w:rsidRDefault="00A15DEB" w:rsidP="00A15DEB">
      <w:pPr>
        <w:jc w:val="center"/>
        <w:rPr>
          <w:b/>
          <w:sz w:val="20"/>
          <w:szCs w:val="20"/>
          <w:u w:val="single"/>
        </w:rPr>
      </w:pPr>
      <w:r w:rsidRPr="00A15DEB">
        <w:rPr>
          <w:b/>
          <w:sz w:val="20"/>
          <w:szCs w:val="20"/>
          <w:u w:val="single"/>
        </w:rPr>
        <w:lastRenderedPageBreak/>
        <w:t>Harmonogram egzaminu maturalnego – maj 2017</w:t>
      </w:r>
    </w:p>
    <w:p w:rsidR="00A15DEB" w:rsidRPr="00A15DEB" w:rsidRDefault="00A15DEB" w:rsidP="00A15DEB">
      <w:pPr>
        <w:jc w:val="center"/>
        <w:rPr>
          <w:b/>
          <w:sz w:val="20"/>
          <w:szCs w:val="20"/>
          <w:u w:val="single"/>
        </w:rPr>
      </w:pPr>
      <w:r w:rsidRPr="00A15DEB">
        <w:rPr>
          <w:b/>
          <w:sz w:val="20"/>
          <w:szCs w:val="20"/>
          <w:u w:val="single"/>
        </w:rPr>
        <w:t>egzamin pisemny</w:t>
      </w: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04.05.2017 (czwartek)</w:t>
      </w:r>
      <w:r w:rsidRPr="00A15DEB">
        <w:rPr>
          <w:sz w:val="20"/>
          <w:szCs w:val="20"/>
        </w:rPr>
        <w:t xml:space="preserve"> – język polski (pp),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170 minut, sala gimnastyczna, liczba zdających 98, (97 osób nf, 1 osoba sf), LO +Technikum.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Justyna Bączyk – przewodniczący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Grażyna Pierzchała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Łukasz Chudziński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Alicja Gościniak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Paulina Ignasiak – Szymczak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Joanna Kobus-Marczak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Joanna Sójka ZSP nr 1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ab/>
      </w:r>
      <w:r w:rsidRPr="00A15DEB">
        <w:rPr>
          <w:b/>
          <w:sz w:val="20"/>
          <w:szCs w:val="20"/>
          <w:u w:val="single"/>
        </w:rPr>
        <w:t>04.05.2017 (czwartek)</w:t>
      </w:r>
      <w:r w:rsidRPr="00A15DEB">
        <w:rPr>
          <w:sz w:val="20"/>
          <w:szCs w:val="20"/>
        </w:rPr>
        <w:t xml:space="preserve"> – język polski (pr</w:t>
      </w:r>
      <w:bookmarkStart w:id="0" w:name="_GoBack"/>
      <w:bookmarkEnd w:id="0"/>
      <w:r w:rsidRPr="00A15DEB">
        <w:rPr>
          <w:sz w:val="20"/>
          <w:szCs w:val="20"/>
        </w:rPr>
        <w:t>), godzina 14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180 minut, sala nr 54, liczba zdających 8, (8 osób nf), LO +Technikum.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Małgorzata Fornalik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Beata Kuśnierczak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Dariusz Adamiak ZSP nr 1</w:t>
      </w: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A15DEB">
        <w:rPr>
          <w:b/>
          <w:sz w:val="20"/>
          <w:szCs w:val="20"/>
          <w:u w:val="single"/>
        </w:rPr>
        <w:t>05.05.2017 (piątek)</w:t>
      </w:r>
      <w:r w:rsidRPr="00A15DEB">
        <w:rPr>
          <w:sz w:val="20"/>
          <w:szCs w:val="20"/>
        </w:rPr>
        <w:t xml:space="preserve"> – matematyka (pp),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170 minut, sala gimnastyczna, liczba zdających 110 (106 osób nf, 4 osoby sf), (LO +Technikum).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Magdalena Cyfert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Mateusz Baszczyński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Bartosz Ignaszewski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Alina Jaworowicz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Agnieszka Król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Karolina Kowalska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Alina Kowal – Lisiak ZSP nr 1</w:t>
      </w: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A15DEB">
        <w:rPr>
          <w:b/>
          <w:sz w:val="20"/>
          <w:szCs w:val="20"/>
          <w:u w:val="single"/>
        </w:rPr>
        <w:t>08.05.2017 (poniedziałek)</w:t>
      </w:r>
      <w:r w:rsidRPr="00A15DEB">
        <w:rPr>
          <w:sz w:val="20"/>
          <w:szCs w:val="20"/>
        </w:rPr>
        <w:t xml:space="preserve"> – język angielski (pp –nowa formuła),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120 minut, sala nr 43 (aula), liczba zdających 53, (LO +Technikum).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Izabela Maciejewska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Dariusz Maciejewski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Alina Jaworowicz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Adam Kuzia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Violetta Nowak – Tyczyńska ZSP nr 1</w:t>
      </w:r>
    </w:p>
    <w:p w:rsidR="00A15DEB" w:rsidRPr="00A15DEB" w:rsidRDefault="00A15DEB" w:rsidP="00A15DEB">
      <w:pPr>
        <w:ind w:left="709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08.05.2017 (poniedziałek)</w:t>
      </w:r>
      <w:r w:rsidRPr="00A15DEB">
        <w:rPr>
          <w:sz w:val="20"/>
          <w:szCs w:val="20"/>
        </w:rPr>
        <w:t xml:space="preserve"> – język angielski (pp – stara formuła),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120 minut, sala 54, liczba zdających 3.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Beata Kuzia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Elżbieta Gimer – Kicman ZSP nr 1</w:t>
      </w:r>
    </w:p>
    <w:p w:rsidR="00A15DEB" w:rsidRPr="00A15DEB" w:rsidRDefault="00A15DEB" w:rsidP="00A15DEB">
      <w:pPr>
        <w:pStyle w:val="Akapitzlist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08.05.2017 (poniedziałek)</w:t>
      </w:r>
      <w:r w:rsidRPr="00A15DEB">
        <w:rPr>
          <w:sz w:val="20"/>
          <w:szCs w:val="20"/>
        </w:rPr>
        <w:t xml:space="preserve"> – język angielski (pr), godzina 14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150 minut, sala nr 54, liczba zdających 11, (LO +Technikum).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Marzena Krawczyk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Karol Ratajczyk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Hanna Jankowska ZSP nr 1</w:t>
      </w: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A15DEB">
        <w:rPr>
          <w:b/>
          <w:sz w:val="20"/>
          <w:szCs w:val="20"/>
          <w:u w:val="single"/>
        </w:rPr>
        <w:t>09.05.2017 (wtorek)</w:t>
      </w:r>
      <w:r w:rsidRPr="00A15DEB">
        <w:rPr>
          <w:sz w:val="20"/>
          <w:szCs w:val="20"/>
        </w:rPr>
        <w:t xml:space="preserve"> – matematyka (pr),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180 minut, sala nr 54, liczba zdających 7, (6 osób nf, 1 osoba sf – poziom rozszerzony), LO +Technikum.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Aneta Michalak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Alicja Kaj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Agata Owczarz ZSP nr 1</w:t>
      </w:r>
    </w:p>
    <w:p w:rsidR="00A15DEB" w:rsidRPr="00A15DEB" w:rsidRDefault="00A15DEB" w:rsidP="00A15DEB">
      <w:pPr>
        <w:rPr>
          <w:sz w:val="20"/>
          <w:szCs w:val="20"/>
        </w:rPr>
      </w:pP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10.05.2017 (środa)</w:t>
      </w:r>
      <w:r w:rsidRPr="00A15DEB">
        <w:rPr>
          <w:sz w:val="20"/>
          <w:szCs w:val="20"/>
        </w:rPr>
        <w:t xml:space="preserve"> – wiedza o społeczeństwie (pp oraz pr),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180 minut, sala nr 54, liczba zdających 2 (1osoba nf, 1 osoba sf poziom podstawowy),  LO + Technikum.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Monika Modrzyńska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Barbara Junyszek – Pinkowska ZSP nr 1</w:t>
      </w:r>
    </w:p>
    <w:p w:rsidR="00A15DEB" w:rsidRPr="00A15DEB" w:rsidRDefault="00A15DEB" w:rsidP="00A15DEB">
      <w:pPr>
        <w:rPr>
          <w:sz w:val="20"/>
          <w:szCs w:val="20"/>
        </w:rPr>
      </w:pP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11.05.2017 (czwartek)</w:t>
      </w:r>
      <w:r w:rsidRPr="00A15DEB">
        <w:rPr>
          <w:sz w:val="20"/>
          <w:szCs w:val="20"/>
        </w:rPr>
        <w:t xml:space="preserve"> – język niemiecki (pp),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120 minut, sala nr 43 (aula), liczba zdających 44 nf, (LO +Technikum).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Barbara Opielewicz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Lidia Niedziela- Skrzypczak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Karol Stasiak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Tomasz Skowroński ZSP nr 1</w:t>
      </w:r>
    </w:p>
    <w:p w:rsidR="00A15DEB" w:rsidRPr="00A15DEB" w:rsidRDefault="00A15DEB" w:rsidP="00A15DEB">
      <w:pPr>
        <w:ind w:left="709"/>
        <w:rPr>
          <w:sz w:val="20"/>
          <w:szCs w:val="20"/>
        </w:rPr>
      </w:pPr>
      <w:r w:rsidRPr="00A15DEB">
        <w:rPr>
          <w:sz w:val="20"/>
          <w:szCs w:val="20"/>
        </w:rPr>
        <w:t xml:space="preserve"> </w:t>
      </w:r>
      <w:r w:rsidRPr="00A15DEB">
        <w:rPr>
          <w:b/>
          <w:sz w:val="20"/>
          <w:szCs w:val="20"/>
          <w:u w:val="single"/>
        </w:rPr>
        <w:t xml:space="preserve">11.05.2017(czwartek) – </w:t>
      </w:r>
      <w:r w:rsidRPr="00A15DEB">
        <w:rPr>
          <w:sz w:val="20"/>
          <w:szCs w:val="20"/>
        </w:rPr>
        <w:t>język niemiecki (pr), godzina 14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150 minut, sala nr 54, liczba zdających 3 nf, (LO +Technikum).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 xml:space="preserve">Ewa Poczta- Szczepańska </w:t>
      </w:r>
      <w:r w:rsidRPr="00A15DEB">
        <w:rPr>
          <w:sz w:val="20"/>
          <w:szCs w:val="20"/>
        </w:rPr>
        <w:t>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Ewa Brykczyńska ZSP nr 1</w:t>
      </w:r>
    </w:p>
    <w:p w:rsidR="00A15DEB" w:rsidRPr="00A15DEB" w:rsidRDefault="00A15DEB" w:rsidP="00A15DEB">
      <w:pPr>
        <w:rPr>
          <w:sz w:val="20"/>
          <w:szCs w:val="20"/>
        </w:rPr>
      </w:pP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12.05.2017 (piątek)</w:t>
      </w:r>
      <w:r w:rsidRPr="00A15DEB">
        <w:rPr>
          <w:sz w:val="20"/>
          <w:szCs w:val="20"/>
        </w:rPr>
        <w:t xml:space="preserve"> – biologia (pr),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180 minut, sala nr 54, liczba zdających 12 nf, (LO +Technikum).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Zbigniew Romała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Beata Sobańska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Zofia Rosińska ZSP nr 1</w:t>
      </w:r>
    </w:p>
    <w:p w:rsidR="00A15DEB" w:rsidRPr="00A15DEB" w:rsidRDefault="00A15DEB" w:rsidP="00A15DEB">
      <w:pPr>
        <w:rPr>
          <w:sz w:val="20"/>
          <w:szCs w:val="20"/>
        </w:rPr>
      </w:pP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15.05.2017 (poniedziałek)</w:t>
      </w:r>
      <w:r w:rsidRPr="00A15DEB">
        <w:rPr>
          <w:sz w:val="20"/>
          <w:szCs w:val="20"/>
        </w:rPr>
        <w:t xml:space="preserve"> – historia (pr),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180 minut, sala nr 54, liczba zdających 1nf, (LO).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Piotr Pleskacz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Beata Chmielewska ZSP nr 1</w:t>
      </w:r>
    </w:p>
    <w:p w:rsidR="00A15DEB" w:rsidRPr="00A15DEB" w:rsidRDefault="00A15DEB" w:rsidP="00A15DEB">
      <w:pPr>
        <w:rPr>
          <w:sz w:val="20"/>
          <w:szCs w:val="20"/>
        </w:rPr>
      </w:pP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16.05.2017 (wtorek)</w:t>
      </w:r>
      <w:r w:rsidRPr="00A15DEB">
        <w:rPr>
          <w:sz w:val="20"/>
          <w:szCs w:val="20"/>
        </w:rPr>
        <w:t xml:space="preserve"> – chemia (pr),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180 minut, sala nr 54, liczba zdających 5 nf, (LO +Technikum).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Katarzyna Molczyk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Kinga Jankowska – ZSP nr 1</w:t>
      </w:r>
    </w:p>
    <w:p w:rsidR="00A15DEB" w:rsidRPr="00A15DEB" w:rsidRDefault="00A15DEB" w:rsidP="00A15DEB">
      <w:pPr>
        <w:ind w:left="709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 xml:space="preserve">16.05.2017 (wtorek) </w:t>
      </w:r>
      <w:r w:rsidRPr="00A15DEB">
        <w:rPr>
          <w:sz w:val="20"/>
          <w:szCs w:val="20"/>
        </w:rPr>
        <w:t xml:space="preserve"> - geografia (pr), godzina 14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180 minut sala gimnastyczna, liczba zdających 77 nf, (LO +Technikum).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>Zespół nadzorujący: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 xml:space="preserve">Agnieszka Ziembicka </w:t>
      </w:r>
      <w:r w:rsidRPr="00A15DEB">
        <w:rPr>
          <w:sz w:val="20"/>
          <w:szCs w:val="20"/>
        </w:rPr>
        <w:t>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Michał Ryba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Grzegorz Pierzchała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Małgorzata Olejnik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Izabela Stanisławska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Julia Kaszkowiak ZSP nr 1</w:t>
      </w:r>
    </w:p>
    <w:p w:rsidR="00A15DEB" w:rsidRPr="00A15DEB" w:rsidRDefault="00A15DEB" w:rsidP="00A15DEB">
      <w:pPr>
        <w:rPr>
          <w:sz w:val="20"/>
          <w:szCs w:val="20"/>
        </w:rPr>
      </w:pPr>
    </w:p>
    <w:p w:rsidR="00A15DEB" w:rsidRPr="00A15DEB" w:rsidRDefault="00A15DEB" w:rsidP="00A15DEB">
      <w:pPr>
        <w:pStyle w:val="Akapitzlis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18.05.2017 (czwartek)</w:t>
      </w:r>
      <w:r w:rsidRPr="00A15DEB">
        <w:rPr>
          <w:sz w:val="20"/>
          <w:szCs w:val="20"/>
        </w:rPr>
        <w:t xml:space="preserve"> – fizyka (pr), godzina 9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czas trwania egzaminu 180 minut, sala nr 54, liczba zdających 2 (1osoba – nowa formuła, 1osoba – stara formuła – poziom rozszerzony), Technikum.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sz w:val="20"/>
          <w:szCs w:val="20"/>
        </w:rPr>
        <w:t xml:space="preserve">Zespół nadzorujący: </w:t>
      </w:r>
    </w:p>
    <w:p w:rsidR="00A15DEB" w:rsidRPr="00A15DEB" w:rsidRDefault="00A15DEB" w:rsidP="00A15DEB">
      <w:pPr>
        <w:rPr>
          <w:sz w:val="20"/>
          <w:szCs w:val="20"/>
        </w:rPr>
      </w:pPr>
      <w:r w:rsidRPr="00A15DEB">
        <w:rPr>
          <w:bCs/>
          <w:sz w:val="20"/>
          <w:szCs w:val="20"/>
        </w:rPr>
        <w:t>Dorota Parysek – Raś</w:t>
      </w:r>
      <w:r w:rsidRPr="00A15DEB">
        <w:rPr>
          <w:sz w:val="20"/>
          <w:szCs w:val="20"/>
        </w:rPr>
        <w:t xml:space="preserve"> – przewodniczący</w:t>
      </w:r>
    </w:p>
    <w:p w:rsidR="00A15DEB" w:rsidRPr="00A15DEB" w:rsidRDefault="00A15DEB" w:rsidP="00A15DEB">
      <w:pPr>
        <w:rPr>
          <w:bCs/>
          <w:sz w:val="20"/>
          <w:szCs w:val="20"/>
        </w:rPr>
      </w:pPr>
      <w:r w:rsidRPr="00A15DEB">
        <w:rPr>
          <w:bCs/>
          <w:sz w:val="20"/>
          <w:szCs w:val="20"/>
        </w:rPr>
        <w:t>Dorota Kujawska ZSP nr 1</w:t>
      </w:r>
    </w:p>
    <w:p w:rsidR="00A15DEB" w:rsidRPr="00A15DEB" w:rsidRDefault="00A15DEB" w:rsidP="00A15DEB">
      <w:pPr>
        <w:rPr>
          <w:sz w:val="20"/>
          <w:szCs w:val="20"/>
        </w:rPr>
      </w:pPr>
    </w:p>
    <w:p w:rsidR="00A15DEB" w:rsidRPr="00A15DEB" w:rsidRDefault="00A15DEB" w:rsidP="00A15DEB">
      <w:pPr>
        <w:rPr>
          <w:sz w:val="20"/>
          <w:szCs w:val="20"/>
        </w:rPr>
      </w:pPr>
    </w:p>
    <w:p w:rsidR="00A15DEB" w:rsidRPr="00A15DEB" w:rsidRDefault="00A15DEB" w:rsidP="00A15DEB">
      <w:pPr>
        <w:rPr>
          <w:b/>
          <w:sz w:val="20"/>
          <w:szCs w:val="20"/>
        </w:rPr>
      </w:pPr>
      <w:r w:rsidRPr="00A15DEB">
        <w:rPr>
          <w:b/>
          <w:sz w:val="20"/>
          <w:szCs w:val="20"/>
        </w:rPr>
        <w:t>Egzamin ustny:</w:t>
      </w:r>
    </w:p>
    <w:p w:rsidR="00A15DEB" w:rsidRPr="00A15DEB" w:rsidRDefault="00A15DEB" w:rsidP="00A15DEB">
      <w:pPr>
        <w:rPr>
          <w:b/>
          <w:sz w:val="20"/>
          <w:szCs w:val="20"/>
        </w:rPr>
      </w:pPr>
    </w:p>
    <w:p w:rsidR="00A15DEB" w:rsidRPr="00A15DEB" w:rsidRDefault="00A15DEB" w:rsidP="00A15DEB">
      <w:pPr>
        <w:pStyle w:val="Akapitzlis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08.05.2017. (poniedziałek)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1), sala nr 40,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Natalia Ziętkiewicz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Katarzyna Cieślak SOSW,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08.05.2017. (poniedziałek)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2), sala nr 41,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Izabela Stanisławska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Paweł Rudnicki MOW,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lastRenderedPageBreak/>
        <w:t>08.05.2017. (poniedziałek)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3), sala nr 36,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Agnieszka Król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 xml:space="preserve">Katarzyna Ochmann ZSP nr 1 </w:t>
      </w:r>
    </w:p>
    <w:p w:rsidR="00A15DEB" w:rsidRPr="00A15DEB" w:rsidRDefault="00A15DEB" w:rsidP="00A15DEB">
      <w:pPr>
        <w:pStyle w:val="Akapitzlis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9.05.2017. (wtorek)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1), sala nr 40,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Natalia Ziętkiewicz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Katarzyna Cieślak SOSW,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9.05.2017. (wtorek)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2), sala nr 41,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Izabela Stanisławska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Paweł Rudnicki MOW,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9.05.2017. (wtorek)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3), sala nr 36,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Agnieszka Król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Alicja Kryszkiewicz – Świst ZSP nr 1,</w:t>
      </w:r>
    </w:p>
    <w:p w:rsidR="00A15DEB" w:rsidRPr="00A15DEB" w:rsidRDefault="00A15DEB" w:rsidP="00A15DEB">
      <w:pPr>
        <w:pStyle w:val="Akapitzlis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10.05.2017. (środa)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1), sala nr 40,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Natalia Ziętkiewicz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Katarzyna Cieślak SOSW,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10.05.2017. (środa)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2), sala nr 41,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Izabela Stanisławska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Paweł Rudnicki MOW,</w:t>
      </w:r>
    </w:p>
    <w:p w:rsidR="00A15DEB" w:rsidRPr="00A15DEB" w:rsidRDefault="00A15DEB" w:rsidP="00A15DEB">
      <w:pPr>
        <w:pStyle w:val="Akapitzlis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11.05.2017. (czwartek)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1), sala nr 40,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Natalia Ziętkiewicz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Katarzyna Cieślak SOSW,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11.05.2017. (środa)</w:t>
      </w:r>
      <w:r w:rsidRPr="00A15DEB">
        <w:rPr>
          <w:sz w:val="20"/>
          <w:szCs w:val="20"/>
        </w:rPr>
        <w:t xml:space="preserve"> – język polski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polski 4), sala nr 41,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Agnieszka Król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Ewa Ostój ZSP nr 1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 xml:space="preserve">11.05.2017. (czwartek) </w:t>
      </w:r>
      <w:r w:rsidRPr="00A15DEB">
        <w:rPr>
          <w:sz w:val="20"/>
          <w:szCs w:val="20"/>
        </w:rPr>
        <w:t>– język angielski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angielski 1), sala nr 36,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Katarzyna Molczyk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Sławomir Krysiak MOW,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 xml:space="preserve">11.05.2017. (czwartek) </w:t>
      </w:r>
      <w:r w:rsidRPr="00A15DEB">
        <w:rPr>
          <w:sz w:val="20"/>
          <w:szCs w:val="20"/>
        </w:rPr>
        <w:t>– język angielski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angielski 2), sala nr 35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Nadieżda Lubiszewska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Magdalena Baszczyńska SOSW,</w:t>
      </w:r>
    </w:p>
    <w:p w:rsidR="00A15DEB" w:rsidRPr="00A15DEB" w:rsidRDefault="00A15DEB" w:rsidP="00A15DEB">
      <w:pPr>
        <w:pStyle w:val="Akapitzlis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12.05.2017. (piątek)</w:t>
      </w:r>
      <w:r w:rsidRPr="00A15DEB">
        <w:rPr>
          <w:sz w:val="20"/>
          <w:szCs w:val="20"/>
        </w:rPr>
        <w:t xml:space="preserve"> – język angielski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angielski 1), sala nr 36,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Katarzyna Molczyk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Sławomir Krysiak MOW Koźmin Wielkopolski,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 xml:space="preserve">12.05.2017. (piątek) </w:t>
      </w:r>
      <w:r w:rsidRPr="00A15DEB">
        <w:rPr>
          <w:sz w:val="20"/>
          <w:szCs w:val="20"/>
        </w:rPr>
        <w:t>– język angielski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angielski 2), sala nr 35,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Nadieżda Lubiszewska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Magdalena Baszczyńska SOSW,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12.05.2016. (piątek)</w:t>
      </w:r>
      <w:r w:rsidRPr="00A15DEB">
        <w:rPr>
          <w:sz w:val="20"/>
          <w:szCs w:val="20"/>
        </w:rPr>
        <w:t xml:space="preserve"> – język niemiecki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niemiecki 1), sala nr 40,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Dorota Parysek – Raś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Ewa Kluszczyńska ZSP nr1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12.05.2016. (piątek)</w:t>
      </w:r>
      <w:r w:rsidRPr="00A15DEB">
        <w:rPr>
          <w:sz w:val="20"/>
          <w:szCs w:val="20"/>
        </w:rPr>
        <w:t xml:space="preserve"> – język niemiecki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niemiecki 4), sala nr 41,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Małgorzata Olejnik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Monika Kremer ZSP nr 3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</w:p>
    <w:p w:rsidR="00A15DEB" w:rsidRPr="00A15DEB" w:rsidRDefault="00A15DEB" w:rsidP="00A15DEB">
      <w:pPr>
        <w:pStyle w:val="Akapitzlis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lastRenderedPageBreak/>
        <w:t>17.05.2017. (środa)</w:t>
      </w:r>
      <w:r w:rsidRPr="00A15DEB">
        <w:rPr>
          <w:sz w:val="20"/>
          <w:szCs w:val="20"/>
        </w:rPr>
        <w:t xml:space="preserve"> – język angielski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angielski 2), sala nr 35,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Nadieżda Lubiszewska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Magdalena Baszczyńska SOSW,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17.05.2017. (środa)</w:t>
      </w:r>
      <w:r w:rsidRPr="00A15DEB">
        <w:rPr>
          <w:sz w:val="20"/>
          <w:szCs w:val="20"/>
        </w:rPr>
        <w:t xml:space="preserve"> – język niemiecki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niemiecki 2), sala nr 41,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Małgorzata Olejnik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Mariola Ilnicka ZSP nr 3,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b/>
          <w:sz w:val="20"/>
          <w:szCs w:val="20"/>
          <w:u w:val="single"/>
        </w:rPr>
        <w:t>17.05.2017. (środa)</w:t>
      </w:r>
      <w:r w:rsidRPr="00A15DEB">
        <w:rPr>
          <w:sz w:val="20"/>
          <w:szCs w:val="20"/>
        </w:rPr>
        <w:t xml:space="preserve"> – język niemiecki godzina 15</w:t>
      </w:r>
      <w:r w:rsidRPr="00A15DEB">
        <w:rPr>
          <w:sz w:val="20"/>
          <w:szCs w:val="20"/>
          <w:vertAlign w:val="superscript"/>
        </w:rPr>
        <w:t>00</w:t>
      </w:r>
      <w:r w:rsidRPr="00A15DEB">
        <w:rPr>
          <w:sz w:val="20"/>
          <w:szCs w:val="20"/>
        </w:rPr>
        <w:t>, (symbol zespołu przedmiotowego: J. niemiecki 3), sala nr 40,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Joanna Marcisz – przewodniczący PZE,</w:t>
      </w:r>
    </w:p>
    <w:p w:rsidR="00A15DEB" w:rsidRPr="00A15DEB" w:rsidRDefault="00A15DEB" w:rsidP="00A15DEB">
      <w:pPr>
        <w:pStyle w:val="Akapitzlist"/>
        <w:ind w:left="1065"/>
        <w:rPr>
          <w:sz w:val="20"/>
          <w:szCs w:val="20"/>
        </w:rPr>
      </w:pPr>
      <w:r w:rsidRPr="00A15DEB">
        <w:rPr>
          <w:sz w:val="20"/>
          <w:szCs w:val="20"/>
        </w:rPr>
        <w:t>Izabela Jasik ZSP nr 1.</w:t>
      </w:r>
    </w:p>
    <w:p w:rsidR="00A15DEB" w:rsidRDefault="00A15DEB" w:rsidP="00A15DEB">
      <w:pPr>
        <w:pStyle w:val="Akapitzlist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DEB" w:rsidRDefault="00A15DEB" w:rsidP="00A15DEB">
      <w:pPr>
        <w:pStyle w:val="Akapitzlist"/>
        <w:ind w:left="1065"/>
        <w:rPr>
          <w:sz w:val="28"/>
          <w:szCs w:val="28"/>
        </w:rPr>
      </w:pPr>
    </w:p>
    <w:p w:rsidR="00A15DEB" w:rsidRPr="0042044B" w:rsidRDefault="00A15DEB" w:rsidP="00A15DEB">
      <w:pPr>
        <w:pStyle w:val="Akapitzlist"/>
        <w:ind w:left="1065"/>
        <w:rPr>
          <w:sz w:val="28"/>
          <w:szCs w:val="28"/>
        </w:rPr>
      </w:pPr>
    </w:p>
    <w:p w:rsidR="00A15DEB" w:rsidRDefault="00A15DEB" w:rsidP="00A15DEB">
      <w:pPr>
        <w:pStyle w:val="Akapitzlist"/>
        <w:ind w:left="1065"/>
        <w:rPr>
          <w:sz w:val="28"/>
          <w:szCs w:val="28"/>
        </w:rPr>
      </w:pPr>
    </w:p>
    <w:p w:rsidR="00A15DEB" w:rsidRDefault="00A15DEB" w:rsidP="00A15DEB">
      <w:pPr>
        <w:pStyle w:val="Akapitzlist"/>
        <w:ind w:left="1065"/>
        <w:rPr>
          <w:sz w:val="28"/>
          <w:szCs w:val="28"/>
        </w:rPr>
      </w:pPr>
    </w:p>
    <w:p w:rsidR="00A15DEB" w:rsidRDefault="00A15DEB" w:rsidP="00A15DEB">
      <w:pPr>
        <w:pStyle w:val="Akapitzlist"/>
        <w:ind w:left="1065"/>
        <w:rPr>
          <w:sz w:val="28"/>
          <w:szCs w:val="28"/>
        </w:rPr>
      </w:pPr>
    </w:p>
    <w:p w:rsidR="00A15DEB" w:rsidRDefault="00A15DEB" w:rsidP="00A15DEB">
      <w:pPr>
        <w:pStyle w:val="Akapitzlist"/>
        <w:ind w:left="1065"/>
        <w:rPr>
          <w:sz w:val="28"/>
          <w:szCs w:val="28"/>
        </w:rPr>
      </w:pPr>
    </w:p>
    <w:p w:rsidR="00A15DEB" w:rsidRDefault="00A15DEB" w:rsidP="00A15DEB">
      <w:pPr>
        <w:pStyle w:val="Akapitzlist"/>
        <w:ind w:left="1065"/>
        <w:rPr>
          <w:sz w:val="28"/>
          <w:szCs w:val="28"/>
        </w:rPr>
      </w:pPr>
    </w:p>
    <w:p w:rsidR="00A15DEB" w:rsidRPr="002F5E13" w:rsidRDefault="00A15DEB" w:rsidP="00947ED3">
      <w:pPr>
        <w:pStyle w:val="Akapitzlist"/>
        <w:ind w:left="142"/>
        <w:jc w:val="both"/>
        <w:rPr>
          <w:sz w:val="20"/>
          <w:szCs w:val="20"/>
        </w:rPr>
      </w:pPr>
    </w:p>
    <w:sectPr w:rsidR="00A15DEB" w:rsidRPr="002F5E13" w:rsidSect="00444F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CD" w:rsidRPr="00947ED3" w:rsidRDefault="00163ACD" w:rsidP="00947ED3">
      <w:pPr>
        <w:pStyle w:val="Default"/>
        <w:rPr>
          <w:rFonts w:eastAsia="Times New Roman"/>
          <w:color w:val="auto"/>
          <w:lang w:eastAsia="pl-PL"/>
        </w:rPr>
      </w:pPr>
      <w:r>
        <w:separator/>
      </w:r>
    </w:p>
  </w:endnote>
  <w:endnote w:type="continuationSeparator" w:id="1">
    <w:p w:rsidR="00163ACD" w:rsidRPr="00947ED3" w:rsidRDefault="00163ACD" w:rsidP="00947ED3">
      <w:pPr>
        <w:pStyle w:val="Default"/>
        <w:rPr>
          <w:rFonts w:eastAsia="Times New Roman"/>
          <w:color w:val="auto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6917"/>
      <w:docPartObj>
        <w:docPartGallery w:val="Page Numbers (Bottom of Page)"/>
        <w:docPartUnique/>
      </w:docPartObj>
    </w:sdtPr>
    <w:sdtContent>
      <w:p w:rsidR="00947ED3" w:rsidRDefault="00C77B60">
        <w:pPr>
          <w:pStyle w:val="Stopka"/>
          <w:jc w:val="right"/>
        </w:pPr>
        <w:fldSimple w:instr=" PAGE   \* MERGEFORMAT ">
          <w:r w:rsidR="00C30157">
            <w:rPr>
              <w:noProof/>
            </w:rPr>
            <w:t>1</w:t>
          </w:r>
        </w:fldSimple>
      </w:p>
    </w:sdtContent>
  </w:sdt>
  <w:p w:rsidR="00947ED3" w:rsidRDefault="00947E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CD" w:rsidRPr="00947ED3" w:rsidRDefault="00163ACD" w:rsidP="00947ED3">
      <w:pPr>
        <w:pStyle w:val="Default"/>
        <w:rPr>
          <w:rFonts w:eastAsia="Times New Roman"/>
          <w:color w:val="auto"/>
          <w:lang w:eastAsia="pl-PL"/>
        </w:rPr>
      </w:pPr>
      <w:r>
        <w:separator/>
      </w:r>
    </w:p>
  </w:footnote>
  <w:footnote w:type="continuationSeparator" w:id="1">
    <w:p w:rsidR="00163ACD" w:rsidRPr="00947ED3" w:rsidRDefault="00163ACD" w:rsidP="00947ED3">
      <w:pPr>
        <w:pStyle w:val="Default"/>
        <w:rPr>
          <w:rFonts w:eastAsia="Times New Roman"/>
          <w:color w:val="auto"/>
          <w:lang w:eastAsia="pl-PL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C9C"/>
    <w:multiLevelType w:val="hybridMultilevel"/>
    <w:tmpl w:val="958EF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3CF0"/>
    <w:multiLevelType w:val="hybridMultilevel"/>
    <w:tmpl w:val="CDC229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F13"/>
    <w:multiLevelType w:val="hybridMultilevel"/>
    <w:tmpl w:val="8A9AC55C"/>
    <w:lvl w:ilvl="0" w:tplc="782801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6645C"/>
    <w:multiLevelType w:val="hybridMultilevel"/>
    <w:tmpl w:val="2FF89D22"/>
    <w:lvl w:ilvl="0" w:tplc="E9002DD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B6EAE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E8A7A">
      <w:numFmt w:val="bullet"/>
      <w:lvlText w:val="–"/>
      <w:lvlJc w:val="left"/>
      <w:pPr>
        <w:tabs>
          <w:tab w:val="num" w:pos="2355"/>
        </w:tabs>
        <w:ind w:left="2355" w:hanging="375"/>
      </w:pPr>
      <w:rPr>
        <w:rFonts w:ascii="Times New Roman" w:eastAsia="Times New Roman" w:hAnsi="Times New Roman" w:cs="Times New Roman" w:hint="default"/>
      </w:rPr>
    </w:lvl>
    <w:lvl w:ilvl="3" w:tplc="7828013E">
      <w:start w:val="1"/>
      <w:numFmt w:val="bullet"/>
      <w:lvlText w:val="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</w:rPr>
    </w:lvl>
    <w:lvl w:ilvl="4" w:tplc="97C60B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629B5"/>
    <w:multiLevelType w:val="hybridMultilevel"/>
    <w:tmpl w:val="6EB0F104"/>
    <w:lvl w:ilvl="0" w:tplc="46F2266A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9307B"/>
    <w:multiLevelType w:val="hybridMultilevel"/>
    <w:tmpl w:val="291A4E90"/>
    <w:lvl w:ilvl="0" w:tplc="46F2266A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4502B"/>
    <w:multiLevelType w:val="hybridMultilevel"/>
    <w:tmpl w:val="A3626E50"/>
    <w:lvl w:ilvl="0" w:tplc="0E38EF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D632C"/>
    <w:multiLevelType w:val="hybridMultilevel"/>
    <w:tmpl w:val="C90A3AAC"/>
    <w:lvl w:ilvl="0" w:tplc="E5A44738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55122C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186D0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22F26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9EEFC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12C15E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E822EC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98E88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4023E2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A72334"/>
    <w:multiLevelType w:val="hybridMultilevel"/>
    <w:tmpl w:val="6E30B450"/>
    <w:lvl w:ilvl="0" w:tplc="782801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0A7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30581"/>
    <w:multiLevelType w:val="hybridMultilevel"/>
    <w:tmpl w:val="33906BFC"/>
    <w:lvl w:ilvl="0" w:tplc="3E3A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E4FD3"/>
    <w:multiLevelType w:val="hybridMultilevel"/>
    <w:tmpl w:val="106C742A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E03B1"/>
    <w:multiLevelType w:val="hybridMultilevel"/>
    <w:tmpl w:val="BE788774"/>
    <w:lvl w:ilvl="0" w:tplc="897486CA">
      <w:start w:val="1"/>
      <w:numFmt w:val="lowerLetter"/>
      <w:lvlText w:val="%1)"/>
      <w:lvlJc w:val="right"/>
      <w:pPr>
        <w:tabs>
          <w:tab w:val="num" w:pos="641"/>
        </w:tabs>
        <w:ind w:left="641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63F23"/>
    <w:multiLevelType w:val="hybridMultilevel"/>
    <w:tmpl w:val="6EB0F104"/>
    <w:lvl w:ilvl="0" w:tplc="414C661E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92BA4"/>
    <w:multiLevelType w:val="hybridMultilevel"/>
    <w:tmpl w:val="524A4020"/>
    <w:lvl w:ilvl="0" w:tplc="E5A44738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7828013E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13F27"/>
    <w:multiLevelType w:val="hybridMultilevel"/>
    <w:tmpl w:val="1F82210E"/>
    <w:lvl w:ilvl="0" w:tplc="E5A44738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7A0A7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7E1517"/>
    <w:multiLevelType w:val="hybridMultilevel"/>
    <w:tmpl w:val="A23452B0"/>
    <w:lvl w:ilvl="0" w:tplc="B6EAE0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0806"/>
    <w:multiLevelType w:val="hybridMultilevel"/>
    <w:tmpl w:val="F3AA8298"/>
    <w:lvl w:ilvl="0" w:tplc="1472C2C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C4F0475"/>
    <w:multiLevelType w:val="hybridMultilevel"/>
    <w:tmpl w:val="477813E2"/>
    <w:lvl w:ilvl="0" w:tplc="7828013E">
      <w:start w:val="1"/>
      <w:numFmt w:val="bullet"/>
      <w:lvlText w:val="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4074F"/>
    <w:multiLevelType w:val="hybridMultilevel"/>
    <w:tmpl w:val="E886E80E"/>
    <w:lvl w:ilvl="0" w:tplc="E5A44738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7A0A7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B75D7"/>
    <w:multiLevelType w:val="hybridMultilevel"/>
    <w:tmpl w:val="6EB0F104"/>
    <w:lvl w:ilvl="0" w:tplc="414C661E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1063F3"/>
    <w:multiLevelType w:val="hybridMultilevel"/>
    <w:tmpl w:val="F746EB0A"/>
    <w:lvl w:ilvl="0" w:tplc="E5A4473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7A0A7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D730B9"/>
    <w:multiLevelType w:val="hybridMultilevel"/>
    <w:tmpl w:val="B1D6EB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89776B"/>
    <w:multiLevelType w:val="hybridMultilevel"/>
    <w:tmpl w:val="6EB0F104"/>
    <w:lvl w:ilvl="0" w:tplc="97C60BE4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7"/>
  </w:num>
  <w:num w:numId="6">
    <w:abstractNumId w:val="20"/>
  </w:num>
  <w:num w:numId="7">
    <w:abstractNumId w:val="6"/>
  </w:num>
  <w:num w:numId="8">
    <w:abstractNumId w:val="1"/>
  </w:num>
  <w:num w:numId="9">
    <w:abstractNumId w:val="0"/>
  </w:num>
  <w:num w:numId="10">
    <w:abstractNumId w:val="21"/>
  </w:num>
  <w:num w:numId="11">
    <w:abstractNumId w:val="10"/>
  </w:num>
  <w:num w:numId="12">
    <w:abstractNumId w:val="8"/>
  </w:num>
  <w:num w:numId="13">
    <w:abstractNumId w:val="18"/>
  </w:num>
  <w:num w:numId="14">
    <w:abstractNumId w:val="2"/>
  </w:num>
  <w:num w:numId="15">
    <w:abstractNumId w:val="3"/>
  </w:num>
  <w:num w:numId="16">
    <w:abstractNumId w:val="13"/>
  </w:num>
  <w:num w:numId="17">
    <w:abstractNumId w:val="15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880"/>
    <w:rsid w:val="000E1A9B"/>
    <w:rsid w:val="00163ACD"/>
    <w:rsid w:val="001C448F"/>
    <w:rsid w:val="002C68EF"/>
    <w:rsid w:val="002D77DB"/>
    <w:rsid w:val="002F5E13"/>
    <w:rsid w:val="003155DB"/>
    <w:rsid w:val="00317C78"/>
    <w:rsid w:val="003315CD"/>
    <w:rsid w:val="003927ED"/>
    <w:rsid w:val="00444FC6"/>
    <w:rsid w:val="00446850"/>
    <w:rsid w:val="00471B70"/>
    <w:rsid w:val="004A68BD"/>
    <w:rsid w:val="004E0E54"/>
    <w:rsid w:val="0050628B"/>
    <w:rsid w:val="0052356C"/>
    <w:rsid w:val="005D7234"/>
    <w:rsid w:val="00611E72"/>
    <w:rsid w:val="006A1F98"/>
    <w:rsid w:val="006C6931"/>
    <w:rsid w:val="006F438D"/>
    <w:rsid w:val="008A4880"/>
    <w:rsid w:val="008A788D"/>
    <w:rsid w:val="00947ED3"/>
    <w:rsid w:val="00981B1F"/>
    <w:rsid w:val="00A15DEB"/>
    <w:rsid w:val="00BC63AC"/>
    <w:rsid w:val="00C252E1"/>
    <w:rsid w:val="00C30157"/>
    <w:rsid w:val="00C36A98"/>
    <w:rsid w:val="00C65140"/>
    <w:rsid w:val="00C77B60"/>
    <w:rsid w:val="00CE1258"/>
    <w:rsid w:val="00D65821"/>
    <w:rsid w:val="00DA28E0"/>
    <w:rsid w:val="00E37ACE"/>
    <w:rsid w:val="00ED65C4"/>
    <w:rsid w:val="00F635BE"/>
    <w:rsid w:val="00FA2FFF"/>
    <w:rsid w:val="00FF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4880"/>
    <w:pPr>
      <w:keepNext/>
      <w:outlineLvl w:val="1"/>
    </w:pPr>
    <w:rPr>
      <w:b/>
      <w:bCs/>
      <w:sz w:val="4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5E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488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7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635BE"/>
    <w:pPr>
      <w:ind w:left="720"/>
      <w:contextualSpacing/>
    </w:pPr>
  </w:style>
  <w:style w:type="paragraph" w:customStyle="1" w:styleId="Default">
    <w:name w:val="Default"/>
    <w:rsid w:val="00D6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5E1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F5E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F5E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E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5448</Words>
  <Characters>32692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7</cp:revision>
  <cp:lastPrinted>2016-11-07T13:34:00Z</cp:lastPrinted>
  <dcterms:created xsi:type="dcterms:W3CDTF">2016-11-07T08:49:00Z</dcterms:created>
  <dcterms:modified xsi:type="dcterms:W3CDTF">2017-04-25T07:54:00Z</dcterms:modified>
</cp:coreProperties>
</file>